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FA3A4" w14:textId="7FE2B090" w:rsidR="0060419E" w:rsidRPr="0060419E" w:rsidRDefault="0060419E" w:rsidP="0060419E">
      <w:pPr>
        <w:pStyle w:val="Pressemitteilung"/>
        <w:spacing w:line="280" w:lineRule="auto"/>
        <w:rPr>
          <w:bCs w:val="0"/>
          <w:color w:val="000000"/>
          <w:szCs w:val="24"/>
          <w:lang w:val="en-GB"/>
        </w:rPr>
      </w:pPr>
      <w:r>
        <w:rPr>
          <w:bCs w:val="0"/>
          <w:color w:val="000000"/>
          <w:szCs w:val="24"/>
          <w:lang w:val="en-GB"/>
        </w:rPr>
        <w:t>News Release</w:t>
      </w:r>
    </w:p>
    <w:p w14:paraId="5A9BC23E" w14:textId="77777777" w:rsidR="00534221" w:rsidRPr="0060419E" w:rsidRDefault="00534221" w:rsidP="00765947">
      <w:pPr>
        <w:spacing w:line="276" w:lineRule="auto"/>
        <w:rPr>
          <w:rFonts w:ascii="Vodafone Rg" w:hAnsi="Vodafone Rg"/>
          <w:b/>
          <w:lang w:val="en-GB"/>
        </w:rPr>
      </w:pPr>
    </w:p>
    <w:p w14:paraId="27CF41EF" w14:textId="2A9DAFD8" w:rsidR="0060419E" w:rsidRPr="0060419E" w:rsidRDefault="0060419E" w:rsidP="0060419E">
      <w:pPr>
        <w:spacing w:line="280" w:lineRule="auto"/>
        <w:rPr>
          <w:rFonts w:ascii="Vodafone Rg" w:hAnsi="Vodafone Rg"/>
          <w:szCs w:val="24"/>
          <w:lang w:val="en-GB"/>
        </w:rPr>
      </w:pPr>
      <w:r>
        <w:rPr>
          <w:rFonts w:ascii="Vodafone Rg" w:hAnsi="Vodafone Rg"/>
          <w:b/>
          <w:color w:val="FF0000"/>
          <w:sz w:val="36"/>
          <w:szCs w:val="24"/>
          <w:lang w:val="en-GB"/>
        </w:rPr>
        <w:t xml:space="preserve">New F-LANE round </w:t>
      </w:r>
      <w:r w:rsidR="00F369C3">
        <w:rPr>
          <w:rFonts w:ascii="Vodafone Rg" w:hAnsi="Vodafone Rg"/>
          <w:b/>
          <w:color w:val="FF0000"/>
          <w:sz w:val="36"/>
          <w:szCs w:val="24"/>
          <w:lang w:val="en-GB"/>
        </w:rPr>
        <w:t xml:space="preserve">in </w:t>
      </w:r>
      <w:r>
        <w:rPr>
          <w:rFonts w:ascii="Vodafone Rg" w:hAnsi="Vodafone Rg"/>
          <w:b/>
          <w:color w:val="FF0000"/>
          <w:sz w:val="36"/>
          <w:szCs w:val="24"/>
          <w:lang w:val="en-GB"/>
        </w:rPr>
        <w:t>2018:</w:t>
      </w:r>
      <w:r w:rsidRPr="0060419E">
        <w:rPr>
          <w:rFonts w:ascii="Vodafone Rg" w:hAnsi="Vodafone Rg"/>
          <w:b/>
          <w:color w:val="FF0000"/>
          <w:sz w:val="36"/>
          <w:szCs w:val="24"/>
          <w:lang w:val="en-GB"/>
        </w:rPr>
        <w:t xml:space="preserve"> </w:t>
      </w:r>
      <w:r>
        <w:rPr>
          <w:rFonts w:ascii="Vodafone Rg" w:hAnsi="Vodafone Rg"/>
          <w:b/>
          <w:color w:val="FF0000"/>
          <w:sz w:val="36"/>
          <w:szCs w:val="24"/>
          <w:lang w:val="en-GB"/>
        </w:rPr>
        <w:t xml:space="preserve">Europe’s first accelerator for social ventures in technology to </w:t>
      </w:r>
      <w:bookmarkStart w:id="0" w:name="_GoBack"/>
      <w:bookmarkEnd w:id="0"/>
      <w:r>
        <w:rPr>
          <w:rFonts w:ascii="Vodafone Rg" w:hAnsi="Vodafone Rg"/>
          <w:b/>
          <w:color w:val="FF0000"/>
          <w:sz w:val="36"/>
          <w:szCs w:val="24"/>
          <w:lang w:val="en-GB"/>
        </w:rPr>
        <w:t>empower women</w:t>
      </w:r>
    </w:p>
    <w:p w14:paraId="23AA7356" w14:textId="77777777" w:rsidR="00884134" w:rsidRPr="0060419E" w:rsidRDefault="00884134" w:rsidP="0098411D">
      <w:pPr>
        <w:spacing w:line="276" w:lineRule="auto"/>
        <w:rPr>
          <w:rFonts w:ascii="Vodafone Rg" w:eastAsia="Times New Roman" w:hAnsi="Vodafone Rg" w:cs="Arial"/>
          <w:b/>
          <w:color w:val="FF0000"/>
          <w:sz w:val="36"/>
          <w:szCs w:val="36"/>
          <w:lang w:val="en-GB" w:eastAsia="de-DE"/>
        </w:rPr>
      </w:pPr>
    </w:p>
    <w:p w14:paraId="724FEF81" w14:textId="7E6FB93F" w:rsidR="0060419E" w:rsidRPr="005A7B33" w:rsidRDefault="0060419E" w:rsidP="005A7B33">
      <w:pPr>
        <w:pStyle w:val="Listenabsatz"/>
        <w:numPr>
          <w:ilvl w:val="0"/>
          <w:numId w:val="38"/>
        </w:numPr>
        <w:spacing w:line="280" w:lineRule="auto"/>
        <w:rPr>
          <w:rFonts w:ascii="Vodafone Rg" w:hAnsi="Vodafone Rg"/>
          <w:b/>
          <w:color w:val="000000"/>
          <w:sz w:val="24"/>
          <w:szCs w:val="24"/>
          <w:lang w:val="en-GB"/>
        </w:rPr>
      </w:pPr>
      <w:r w:rsidRPr="005A7B33">
        <w:rPr>
          <w:rFonts w:ascii="Vodafone Rg" w:hAnsi="Vodafone Rg"/>
          <w:b/>
          <w:color w:val="000000"/>
          <w:sz w:val="24"/>
          <w:szCs w:val="24"/>
          <w:lang w:val="en-GB"/>
        </w:rPr>
        <w:t>180 startups from 57 countries shortlisted for the Vodafone Institute’s female tech accelerator – the first of its kind in Europe</w:t>
      </w:r>
    </w:p>
    <w:p w14:paraId="014D2E91" w14:textId="0F5BD154" w:rsidR="0060419E" w:rsidRPr="005A7B33" w:rsidRDefault="0060419E" w:rsidP="005A7B33">
      <w:pPr>
        <w:pStyle w:val="Listenabsatz"/>
        <w:numPr>
          <w:ilvl w:val="0"/>
          <w:numId w:val="38"/>
        </w:numPr>
        <w:spacing w:line="280" w:lineRule="auto"/>
        <w:rPr>
          <w:rFonts w:ascii="Vodafone Rg" w:hAnsi="Vodafone Rg"/>
          <w:sz w:val="24"/>
          <w:szCs w:val="24"/>
          <w:lang w:val="en-GB"/>
        </w:rPr>
      </w:pPr>
      <w:r w:rsidRPr="005A7B33">
        <w:rPr>
          <w:rFonts w:ascii="Vodafone Rg" w:hAnsi="Vodafone Rg"/>
          <w:b/>
          <w:color w:val="000000"/>
          <w:sz w:val="24"/>
          <w:szCs w:val="24"/>
          <w:lang w:val="en-GB"/>
        </w:rPr>
        <w:t>The jury has made its decision: five startups from Germany, USA, Pakistan, UK and Uganda have been selected</w:t>
      </w:r>
    </w:p>
    <w:p w14:paraId="7DCE4FDA" w14:textId="507A4B25" w:rsidR="0060419E" w:rsidRPr="005A7B33" w:rsidRDefault="0060419E" w:rsidP="005A7B33">
      <w:pPr>
        <w:pStyle w:val="Listenabsatz"/>
        <w:numPr>
          <w:ilvl w:val="0"/>
          <w:numId w:val="38"/>
        </w:numPr>
        <w:spacing w:line="280" w:lineRule="auto"/>
        <w:rPr>
          <w:rFonts w:ascii="Vodafone Rg" w:hAnsi="Vodafone Rg"/>
          <w:sz w:val="24"/>
          <w:szCs w:val="24"/>
          <w:lang w:val="en-GB"/>
        </w:rPr>
      </w:pPr>
      <w:r w:rsidRPr="005A7B33">
        <w:rPr>
          <w:rFonts w:ascii="Vodafone Rg" w:hAnsi="Vodafone Rg"/>
          <w:b/>
          <w:color w:val="000000"/>
          <w:sz w:val="24"/>
          <w:szCs w:val="24"/>
          <w:lang w:val="en-GB"/>
        </w:rPr>
        <w:t xml:space="preserve">Founder teams will embark on a seven-week acceleration programme in Berlin, including mentorship, training, networks, funding and major investment opportunities </w:t>
      </w:r>
    </w:p>
    <w:p w14:paraId="7E64F6D4" w14:textId="124A5030" w:rsidR="002324F4" w:rsidRPr="0060419E" w:rsidRDefault="002324F4" w:rsidP="00074AC3">
      <w:pPr>
        <w:pStyle w:val="Listenabsatz"/>
        <w:spacing w:line="276" w:lineRule="auto"/>
        <w:rPr>
          <w:rFonts w:ascii="Vodafone Rg" w:eastAsia="Times New Roman" w:hAnsi="Vodafone Rg" w:cs="Arial"/>
          <w:b/>
          <w:color w:val="000000" w:themeColor="text1"/>
          <w:sz w:val="24"/>
          <w:szCs w:val="24"/>
          <w:lang w:val="en-GB" w:eastAsia="de-DE"/>
        </w:rPr>
      </w:pPr>
    </w:p>
    <w:p w14:paraId="357D1CBF" w14:textId="25FDB454" w:rsidR="00A52DFC" w:rsidRDefault="00A52DFC" w:rsidP="00AF7E8E">
      <w:pPr>
        <w:spacing w:line="280" w:lineRule="auto"/>
        <w:jc w:val="both"/>
        <w:rPr>
          <w:rFonts w:ascii="Vodafone Rg" w:hAnsi="Vodafone Rg"/>
          <w:szCs w:val="24"/>
          <w:lang w:val="en-GB"/>
        </w:rPr>
      </w:pPr>
      <w:r>
        <w:rPr>
          <w:rFonts w:ascii="Vodafone Rg" w:hAnsi="Vodafone Rg"/>
          <w:sz w:val="24"/>
          <w:szCs w:val="24"/>
          <w:lang w:val="en-GB"/>
        </w:rPr>
        <w:t>Berlin, 19 February 2018</w:t>
      </w:r>
      <w:r>
        <w:rPr>
          <w:rFonts w:ascii="Vodafone Rg" w:hAnsi="Vodafone Rg"/>
          <w:color w:val="000000"/>
          <w:sz w:val="24"/>
          <w:szCs w:val="24"/>
          <w:lang w:val="en-GB"/>
        </w:rPr>
        <w:t xml:space="preserve">. The five most innovative and high-potential digital impact ventures focusing on female empowerment have secured a place in the next round of the Vodafone Institute-initiated, Europe-wide accelerator programme. The Vodafone Institute selected the five most impressive candidates for F-LANE, </w:t>
      </w:r>
      <w:r>
        <w:rPr>
          <w:rFonts w:ascii="Vodafone Rg" w:hAnsi="Vodafone Rg"/>
          <w:sz w:val="24"/>
          <w:szCs w:val="24"/>
          <w:lang w:val="en-GB"/>
        </w:rPr>
        <w:t xml:space="preserve">including startups and social ventures from Germany, the USA, Pakistan, the UK and Uganda. </w:t>
      </w:r>
      <w:r>
        <w:rPr>
          <w:rFonts w:ascii="Vodafone Rg" w:hAnsi="Vodafone Rg"/>
          <w:color w:val="000000"/>
          <w:sz w:val="24"/>
          <w:szCs w:val="24"/>
          <w:lang w:val="en-GB"/>
        </w:rPr>
        <w:t xml:space="preserve">They will now be participating in a seven-week accelerator programme in Berlin that includes mentorship and training, plus access to networks and funding.  </w:t>
      </w:r>
    </w:p>
    <w:p w14:paraId="34EC8904" w14:textId="77777777" w:rsidR="00914053" w:rsidRPr="0060419E" w:rsidRDefault="00914053" w:rsidP="00AF7E8E">
      <w:pPr>
        <w:spacing w:line="276" w:lineRule="auto"/>
        <w:jc w:val="both"/>
        <w:rPr>
          <w:rFonts w:ascii="Vodafone Rg" w:eastAsia="Times New Roman" w:hAnsi="Vodafone Rg" w:cs="Arial"/>
          <w:color w:val="000000" w:themeColor="text1"/>
          <w:sz w:val="24"/>
          <w:szCs w:val="24"/>
          <w:lang w:val="en-GB" w:eastAsia="de-DE"/>
        </w:rPr>
      </w:pPr>
    </w:p>
    <w:p w14:paraId="19135653" w14:textId="3767C68F" w:rsidR="00A52DFC" w:rsidRDefault="00A52DFC" w:rsidP="00AF7E8E">
      <w:pPr>
        <w:spacing w:line="280" w:lineRule="auto"/>
        <w:jc w:val="both"/>
        <w:rPr>
          <w:rFonts w:ascii="Vodafone Rg" w:hAnsi="Vodafone Rg"/>
          <w:szCs w:val="24"/>
          <w:lang w:val="en-GB"/>
        </w:rPr>
      </w:pPr>
      <w:r>
        <w:rPr>
          <w:rFonts w:ascii="Vodafone Rg" w:hAnsi="Vodafone Rg"/>
          <w:color w:val="000000"/>
          <w:sz w:val="24"/>
          <w:szCs w:val="24"/>
          <w:lang w:val="en-GB"/>
        </w:rPr>
        <w:t>The programme mission is to foster the participation of women in technological development and to empower girls and women around the world through technology. F-LANE collaborates with the Impact Hub Berlin and the Social Entrepreneurship Akademie to source innovative technology startups around the world that focus on women, provide an enterprising solution to a social problem and have the potential to make a wide impact. The majority of the startups in the last F-LANE rounds received investments at the end of the accelerator programme - some as high as EUR 4.5 million.</w:t>
      </w:r>
    </w:p>
    <w:p w14:paraId="4A761100" w14:textId="78C1A835" w:rsidR="00673F3E" w:rsidRPr="0060419E" w:rsidRDefault="00673F3E" w:rsidP="00AF7E8E">
      <w:pPr>
        <w:spacing w:line="276" w:lineRule="auto"/>
        <w:jc w:val="both"/>
        <w:rPr>
          <w:rFonts w:ascii="Vodafone Rg" w:eastAsia="Times New Roman" w:hAnsi="Vodafone Rg" w:cs="Arial"/>
          <w:color w:val="000000" w:themeColor="text1"/>
          <w:sz w:val="24"/>
          <w:szCs w:val="24"/>
          <w:lang w:val="en-GB" w:eastAsia="de-DE"/>
        </w:rPr>
      </w:pPr>
    </w:p>
    <w:p w14:paraId="7F10C5C7" w14:textId="4BFEC90C" w:rsidR="00A52DFC" w:rsidRDefault="00A52DFC" w:rsidP="00AF7E8E">
      <w:pPr>
        <w:spacing w:line="280" w:lineRule="auto"/>
        <w:jc w:val="both"/>
        <w:rPr>
          <w:rFonts w:ascii="Vodafone Rg" w:hAnsi="Vodafone Rg"/>
          <w:szCs w:val="24"/>
          <w:lang w:val="en-GB"/>
        </w:rPr>
      </w:pPr>
      <w:r>
        <w:rPr>
          <w:rFonts w:ascii="Vodafone Rg" w:hAnsi="Vodafone Rg"/>
          <w:color w:val="000000"/>
          <w:sz w:val="24"/>
          <w:szCs w:val="24"/>
          <w:lang w:val="en-GB"/>
        </w:rPr>
        <w:t>The seven-week accelerator programme in Berlin begins on 16 March 201</w:t>
      </w:r>
      <w:r w:rsidR="00AF7E8E">
        <w:rPr>
          <w:rFonts w:ascii="Vodafone Rg" w:hAnsi="Vodafone Rg"/>
          <w:color w:val="000000"/>
          <w:sz w:val="24"/>
          <w:szCs w:val="24"/>
          <w:lang w:val="en-GB"/>
        </w:rPr>
        <w:t xml:space="preserve">8 and </w:t>
      </w:r>
      <w:r>
        <w:rPr>
          <w:rFonts w:ascii="Vodafone Rg" w:hAnsi="Vodafone Rg"/>
          <w:color w:val="000000"/>
          <w:sz w:val="24"/>
          <w:szCs w:val="24"/>
          <w:lang w:val="en-GB"/>
        </w:rPr>
        <w:t xml:space="preserve">culminates with a pitch by the five F-LANE finalists to investors and decision-makers in business, media and politics in early May. Alice Deissner, the Vodafone Institute’s </w:t>
      </w:r>
      <w:r w:rsidRPr="00C5338F">
        <w:rPr>
          <w:rStyle w:val="Fett"/>
          <w:b w:val="0"/>
          <w:color w:val="000000"/>
          <w:sz w:val="24"/>
          <w:szCs w:val="24"/>
          <w:lang w:val="en-GB"/>
        </w:rPr>
        <w:t>Director of Strategy and Programmes commented,</w:t>
      </w:r>
      <w:r>
        <w:rPr>
          <w:rFonts w:ascii="Vodafone Rg" w:hAnsi="Vodafone Rg"/>
          <w:b/>
          <w:color w:val="000000"/>
          <w:sz w:val="24"/>
          <w:szCs w:val="24"/>
          <w:lang w:val="en-GB"/>
        </w:rPr>
        <w:t xml:space="preserve"> </w:t>
      </w:r>
      <w:r>
        <w:rPr>
          <w:rFonts w:ascii="Vodafone Rg" w:hAnsi="Vodafone Rg"/>
          <w:color w:val="000000"/>
          <w:sz w:val="24"/>
          <w:szCs w:val="24"/>
          <w:lang w:val="en-GB"/>
        </w:rPr>
        <w:t>“There’s a lot of prejudice against women in the technology sector, and the number of disadvantaged women is alarming. We need programmes like F-LANE to put this issue on the agenda and make people aware of just how many outstanding business models and inspiring female founder teams there are out there.”</w:t>
      </w:r>
    </w:p>
    <w:p w14:paraId="260030E9" w14:textId="77777777" w:rsidR="004558DE" w:rsidRPr="0060419E" w:rsidRDefault="004558DE" w:rsidP="001C3A79">
      <w:pPr>
        <w:spacing w:line="276" w:lineRule="auto"/>
        <w:rPr>
          <w:rFonts w:ascii="Vodafone Rg" w:eastAsia="Times New Roman" w:hAnsi="Vodafone Rg" w:cs="Arial"/>
          <w:color w:val="000000" w:themeColor="text1"/>
          <w:sz w:val="24"/>
          <w:szCs w:val="24"/>
          <w:lang w:val="en-GB" w:eastAsia="de-DE"/>
        </w:rPr>
      </w:pPr>
    </w:p>
    <w:p w14:paraId="17B390C7" w14:textId="537750FE" w:rsidR="00A52DFC" w:rsidRDefault="00A52DFC" w:rsidP="00A52DFC">
      <w:pPr>
        <w:spacing w:line="280" w:lineRule="auto"/>
        <w:rPr>
          <w:rFonts w:ascii="Vodafone Rg" w:hAnsi="Vodafone Rg"/>
          <w:szCs w:val="24"/>
          <w:lang w:val="en-GB"/>
        </w:rPr>
      </w:pPr>
      <w:r>
        <w:rPr>
          <w:rFonts w:ascii="Vodafone Rg" w:hAnsi="Vodafone Rg"/>
          <w:color w:val="000000"/>
          <w:sz w:val="24"/>
          <w:szCs w:val="24"/>
          <w:lang w:val="en-GB"/>
        </w:rPr>
        <w:t xml:space="preserve">These are the 2018 F-LANE finalists: </w:t>
      </w:r>
    </w:p>
    <w:p w14:paraId="6EAA8943" w14:textId="77777777" w:rsidR="00C32858" w:rsidRPr="0060419E" w:rsidRDefault="00C32858" w:rsidP="001C3A79">
      <w:pPr>
        <w:spacing w:line="276" w:lineRule="auto"/>
        <w:rPr>
          <w:rFonts w:ascii="Vodafone Rg" w:eastAsia="Times New Roman" w:hAnsi="Vodafone Rg" w:cs="Arial"/>
          <w:color w:val="000000" w:themeColor="text1"/>
          <w:sz w:val="24"/>
          <w:szCs w:val="24"/>
          <w:lang w:val="en-GB" w:eastAsia="de-DE"/>
        </w:rPr>
      </w:pPr>
    </w:p>
    <w:p w14:paraId="62653E6A" w14:textId="3FBEEC6F" w:rsidR="00A52DFC" w:rsidRDefault="00C5338F" w:rsidP="00A52DFC">
      <w:pPr>
        <w:spacing w:line="280" w:lineRule="auto"/>
        <w:rPr>
          <w:rFonts w:ascii="Vodafone Rg" w:hAnsi="Vodafone Rg"/>
          <w:b/>
          <w:color w:val="000000"/>
          <w:sz w:val="24"/>
          <w:szCs w:val="24"/>
        </w:rPr>
      </w:pPr>
      <w:r>
        <w:rPr>
          <w:rFonts w:ascii="Vodafone Rg" w:hAnsi="Vodafone Rg"/>
          <w:b/>
          <w:color w:val="000000"/>
          <w:sz w:val="24"/>
          <w:szCs w:val="24"/>
        </w:rPr>
        <w:t>Mama Bird (Washington D.C;</w:t>
      </w:r>
      <w:r w:rsidR="00A52DFC" w:rsidRPr="00A52DFC">
        <w:rPr>
          <w:rFonts w:ascii="Vodafone Rg" w:hAnsi="Vodafone Rg"/>
          <w:b/>
          <w:color w:val="000000"/>
          <w:sz w:val="24"/>
          <w:szCs w:val="24"/>
        </w:rPr>
        <w:t xml:space="preserve"> USA)</w:t>
      </w:r>
    </w:p>
    <w:p w14:paraId="1F410BC0" w14:textId="1ABE5C72" w:rsidR="00A52DFC" w:rsidRDefault="00A52DFC" w:rsidP="00AF7E8E">
      <w:pPr>
        <w:spacing w:line="280" w:lineRule="auto"/>
        <w:jc w:val="both"/>
        <w:rPr>
          <w:rFonts w:ascii="Vodafone Rg" w:hAnsi="Vodafone Rg"/>
          <w:szCs w:val="24"/>
          <w:lang w:val="en-GB"/>
        </w:rPr>
      </w:pPr>
      <w:r>
        <w:rPr>
          <w:rFonts w:ascii="Vodafone Rg" w:hAnsi="Vodafone Rg"/>
          <w:color w:val="000000"/>
          <w:sz w:val="24"/>
          <w:szCs w:val="24"/>
          <w:lang w:val="en-GB"/>
        </w:rPr>
        <w:t xml:space="preserve">Mamabird facilitates the transportation and delivery of life-saving medical supplies to remote African villages and communities; to women and children who live on the fringes of society and often need the most care, but are unable to access it. The medical supplies are delivered by drones that can carry packages of up to 10-15 kg in weight over a distance of 100 km. </w:t>
      </w:r>
    </w:p>
    <w:p w14:paraId="1280B165" w14:textId="77777777" w:rsidR="00C32858" w:rsidRPr="005A1E54" w:rsidRDefault="00C32858" w:rsidP="00C32858">
      <w:pPr>
        <w:spacing w:line="276" w:lineRule="auto"/>
        <w:rPr>
          <w:rFonts w:ascii="Vodafone Rg" w:eastAsia="Times New Roman" w:hAnsi="Vodafone Rg" w:cs="Arial"/>
          <w:color w:val="000000" w:themeColor="text1"/>
          <w:sz w:val="24"/>
          <w:szCs w:val="24"/>
          <w:lang w:val="en-GB" w:eastAsia="de-DE"/>
        </w:rPr>
      </w:pPr>
    </w:p>
    <w:p w14:paraId="1D621754" w14:textId="5C4BAD94" w:rsidR="00A52DFC" w:rsidRDefault="00AF7E8E" w:rsidP="00A52DFC">
      <w:pPr>
        <w:spacing w:line="280" w:lineRule="auto"/>
        <w:rPr>
          <w:rFonts w:ascii="Vodafone Rg" w:hAnsi="Vodafone Rg"/>
          <w:color w:val="000000"/>
          <w:sz w:val="24"/>
          <w:szCs w:val="24"/>
        </w:rPr>
      </w:pPr>
      <w:r>
        <w:rPr>
          <w:rFonts w:ascii="Vodafone Rg" w:hAnsi="Vodafone Rg"/>
          <w:color w:val="000000"/>
          <w:sz w:val="24"/>
          <w:szCs w:val="24"/>
        </w:rPr>
        <w:t>www.mamabird.io</w:t>
      </w:r>
    </w:p>
    <w:p w14:paraId="3C2D8B45" w14:textId="77777777" w:rsidR="00AF7E8E" w:rsidRDefault="00AF7E8E" w:rsidP="00A52DFC">
      <w:pPr>
        <w:spacing w:line="280" w:lineRule="auto"/>
        <w:rPr>
          <w:rFonts w:ascii="Vodafone Rg" w:hAnsi="Vodafone Rg"/>
          <w:color w:val="000000"/>
          <w:sz w:val="24"/>
          <w:szCs w:val="24"/>
        </w:rPr>
      </w:pPr>
    </w:p>
    <w:p w14:paraId="78D2F824" w14:textId="48A0CA1B" w:rsidR="00A52DFC" w:rsidRDefault="00A52DFC" w:rsidP="00A52DFC">
      <w:pPr>
        <w:spacing w:line="280" w:lineRule="auto"/>
        <w:rPr>
          <w:rFonts w:ascii="Vodafone Rg" w:hAnsi="Vodafone Rg"/>
          <w:sz w:val="24"/>
          <w:szCs w:val="24"/>
        </w:rPr>
      </w:pPr>
      <w:r w:rsidRPr="00A52DFC">
        <w:rPr>
          <w:rFonts w:ascii="Vodafone Rg" w:hAnsi="Vodafone Rg"/>
          <w:color w:val="000000"/>
          <w:sz w:val="24"/>
          <w:szCs w:val="24"/>
        </w:rPr>
        <w:t>Founders:</w:t>
      </w:r>
      <w:r>
        <w:rPr>
          <w:rFonts w:ascii="Vodafone Rg" w:hAnsi="Vodafone Rg"/>
          <w:color w:val="000000"/>
          <w:sz w:val="24"/>
          <w:szCs w:val="24"/>
        </w:rPr>
        <w:t xml:space="preserve"> </w:t>
      </w:r>
      <w:r w:rsidRPr="00A52DFC">
        <w:rPr>
          <w:rFonts w:ascii="Vodafone Rg" w:hAnsi="Vodafone Rg"/>
          <w:color w:val="000000"/>
          <w:sz w:val="24"/>
          <w:szCs w:val="24"/>
        </w:rPr>
        <w:t>Thomas Lauzon, Florent</w:t>
      </w:r>
      <w:r w:rsidR="00AF7E8E">
        <w:rPr>
          <w:rFonts w:ascii="Vodafone Rg" w:hAnsi="Vodafone Rg"/>
          <w:color w:val="000000"/>
          <w:sz w:val="24"/>
          <w:szCs w:val="24"/>
        </w:rPr>
        <w:t xml:space="preserve"> Martell &amp;</w:t>
      </w:r>
      <w:r w:rsidRPr="00A52DFC">
        <w:rPr>
          <w:rFonts w:ascii="Vodafone Rg" w:hAnsi="Vodafone Rg"/>
          <w:color w:val="000000"/>
          <w:sz w:val="24"/>
          <w:szCs w:val="24"/>
        </w:rPr>
        <w:t xml:space="preserve"> Eugene Maseya</w:t>
      </w:r>
    </w:p>
    <w:p w14:paraId="79CC930B" w14:textId="77777777" w:rsidR="00C32858" w:rsidRDefault="00C32858" w:rsidP="00C32858">
      <w:pPr>
        <w:spacing w:line="276" w:lineRule="auto"/>
        <w:rPr>
          <w:rFonts w:ascii="Vodafone Rg" w:eastAsia="Times New Roman" w:hAnsi="Vodafone Rg" w:cs="Arial"/>
          <w:color w:val="000000" w:themeColor="text1"/>
          <w:sz w:val="24"/>
          <w:szCs w:val="24"/>
          <w:lang w:eastAsia="de-DE"/>
        </w:rPr>
      </w:pPr>
    </w:p>
    <w:p w14:paraId="6F02A985" w14:textId="28A250AA" w:rsidR="00A52DFC" w:rsidRDefault="00A52DFC" w:rsidP="00A52DFC">
      <w:pPr>
        <w:spacing w:line="280" w:lineRule="auto"/>
        <w:rPr>
          <w:rFonts w:ascii="Vodafone Rg" w:hAnsi="Vodafone Rg"/>
          <w:b/>
          <w:color w:val="000000"/>
          <w:sz w:val="24"/>
          <w:szCs w:val="24"/>
          <w:lang w:val="en-GB"/>
        </w:rPr>
      </w:pPr>
      <w:r>
        <w:rPr>
          <w:rFonts w:ascii="Vodafone Rg" w:hAnsi="Vodafone Rg"/>
          <w:b/>
          <w:color w:val="000000"/>
          <w:sz w:val="24"/>
          <w:szCs w:val="24"/>
          <w:lang w:val="en-GB"/>
        </w:rPr>
        <w:t>FinMarie (Berlin, Germany)</w:t>
      </w:r>
    </w:p>
    <w:p w14:paraId="552B79C6" w14:textId="27307B32" w:rsidR="00A52DFC" w:rsidRDefault="00A52DFC" w:rsidP="00AF7E8E">
      <w:pPr>
        <w:spacing w:line="280" w:lineRule="auto"/>
        <w:jc w:val="both"/>
        <w:rPr>
          <w:rFonts w:ascii="Vodafone Rg" w:hAnsi="Vodafone Rg"/>
          <w:szCs w:val="24"/>
          <w:lang w:val="en-GB"/>
        </w:rPr>
      </w:pPr>
      <w:r>
        <w:rPr>
          <w:rFonts w:ascii="Vodafone Rg" w:hAnsi="Vodafone Rg"/>
          <w:color w:val="000000"/>
          <w:sz w:val="24"/>
          <w:szCs w:val="24"/>
          <w:lang w:val="en-GB"/>
        </w:rPr>
        <w:t xml:space="preserve">FinMarie is the first online investment platform in Germany created by women for women. The FinMarie business concept involves the assessment of the female investors’ personal goals, individual needs and interests as the basis for a personalised financial plan. Daily portfolio monitoring by FinMarie ensures that its female investors stay on track to achieve their goals. The individual portfolios are created with the help of a mathematical algorithm that forecasts different market scenarios. </w:t>
      </w:r>
    </w:p>
    <w:p w14:paraId="09EA1489" w14:textId="77777777" w:rsidR="00C32858" w:rsidRPr="007C036D" w:rsidRDefault="00C32858" w:rsidP="00C32858">
      <w:pPr>
        <w:spacing w:line="276" w:lineRule="auto"/>
        <w:rPr>
          <w:rFonts w:ascii="Vodafone Rg" w:eastAsia="Times New Roman" w:hAnsi="Vodafone Rg" w:cs="Arial"/>
          <w:color w:val="000000" w:themeColor="text1"/>
          <w:sz w:val="24"/>
          <w:szCs w:val="24"/>
          <w:lang w:val="en-GB" w:eastAsia="de-DE"/>
        </w:rPr>
      </w:pPr>
    </w:p>
    <w:p w14:paraId="62AF2533" w14:textId="7432F9DA" w:rsidR="00A52DFC" w:rsidRPr="00A52DFC" w:rsidRDefault="00A52DFC" w:rsidP="00A52DFC">
      <w:pPr>
        <w:spacing w:line="280" w:lineRule="auto"/>
        <w:rPr>
          <w:rFonts w:ascii="Vodafone Rg" w:hAnsi="Vodafone Rg"/>
          <w:color w:val="000000"/>
          <w:sz w:val="24"/>
          <w:szCs w:val="24"/>
          <w:lang w:val="en-GB"/>
        </w:rPr>
      </w:pPr>
      <w:r w:rsidRPr="00A52DFC">
        <w:rPr>
          <w:rFonts w:ascii="Vodafone Rg" w:hAnsi="Vodafone Rg"/>
          <w:color w:val="000000"/>
          <w:sz w:val="24"/>
          <w:szCs w:val="24"/>
          <w:lang w:val="en-GB"/>
        </w:rPr>
        <w:t>http://finmarie.com/de/home-de</w:t>
      </w:r>
    </w:p>
    <w:p w14:paraId="6AB4C2D7" w14:textId="77777777" w:rsidR="00C32858" w:rsidRPr="00F369C3" w:rsidRDefault="00C32858" w:rsidP="00C32858">
      <w:pPr>
        <w:spacing w:line="276" w:lineRule="auto"/>
        <w:rPr>
          <w:rFonts w:ascii="Vodafone Rg" w:eastAsia="Times New Roman" w:hAnsi="Vodafone Rg" w:cs="Arial"/>
          <w:color w:val="000000" w:themeColor="text1"/>
          <w:sz w:val="24"/>
          <w:szCs w:val="24"/>
          <w:lang w:val="en-GB" w:eastAsia="de-DE"/>
        </w:rPr>
      </w:pPr>
    </w:p>
    <w:p w14:paraId="2F0E541E" w14:textId="46084098" w:rsidR="007C036D" w:rsidRDefault="007C036D" w:rsidP="007C036D">
      <w:pPr>
        <w:spacing w:line="280" w:lineRule="auto"/>
        <w:rPr>
          <w:rFonts w:ascii="Vodafone Rg" w:hAnsi="Vodafone Rg"/>
          <w:sz w:val="24"/>
          <w:szCs w:val="24"/>
        </w:rPr>
      </w:pPr>
      <w:r w:rsidRPr="007C036D">
        <w:rPr>
          <w:rFonts w:ascii="Vodafone Rg" w:hAnsi="Vodafone Rg"/>
          <w:color w:val="000000"/>
          <w:sz w:val="24"/>
          <w:szCs w:val="24"/>
        </w:rPr>
        <w:t>Founder:</w:t>
      </w:r>
      <w:r>
        <w:rPr>
          <w:rFonts w:ascii="Vodafone Rg" w:hAnsi="Vodafone Rg"/>
          <w:color w:val="000000"/>
          <w:sz w:val="24"/>
          <w:szCs w:val="24"/>
        </w:rPr>
        <w:t xml:space="preserve"> </w:t>
      </w:r>
      <w:r w:rsidRPr="007C036D">
        <w:rPr>
          <w:rFonts w:ascii="Vodafone Rg" w:hAnsi="Vodafone Rg"/>
          <w:color w:val="000000"/>
          <w:sz w:val="24"/>
          <w:szCs w:val="24"/>
        </w:rPr>
        <w:t>Karolina Decker</w:t>
      </w:r>
    </w:p>
    <w:p w14:paraId="287563F6" w14:textId="77777777" w:rsidR="00C32858" w:rsidRDefault="00C32858" w:rsidP="00C32858">
      <w:pPr>
        <w:spacing w:line="276" w:lineRule="auto"/>
        <w:rPr>
          <w:rFonts w:ascii="Vodafone Rg" w:eastAsia="Times New Roman" w:hAnsi="Vodafone Rg" w:cs="Arial"/>
          <w:color w:val="000000" w:themeColor="text1"/>
          <w:sz w:val="24"/>
          <w:szCs w:val="24"/>
          <w:lang w:eastAsia="de-DE"/>
        </w:rPr>
      </w:pPr>
    </w:p>
    <w:p w14:paraId="1F859C6E" w14:textId="45A2E5B4" w:rsidR="00A52DFC" w:rsidRPr="00AF7E8E" w:rsidRDefault="00A52DFC" w:rsidP="00A52DFC">
      <w:pPr>
        <w:spacing w:line="280" w:lineRule="auto"/>
        <w:rPr>
          <w:rFonts w:ascii="Vodafone Rg" w:hAnsi="Vodafone Rg"/>
          <w:b/>
          <w:color w:val="000000"/>
          <w:sz w:val="24"/>
          <w:szCs w:val="24"/>
        </w:rPr>
      </w:pPr>
      <w:r w:rsidRPr="00AF7E8E">
        <w:rPr>
          <w:rFonts w:ascii="Vodafone Rg" w:hAnsi="Vodafone Rg"/>
          <w:b/>
          <w:color w:val="000000"/>
          <w:sz w:val="24"/>
          <w:szCs w:val="24"/>
        </w:rPr>
        <w:t>BreastIT (Kampala, Uganda)</w:t>
      </w:r>
    </w:p>
    <w:p w14:paraId="24890B70" w14:textId="7207C576" w:rsidR="00A52DFC" w:rsidRDefault="00A52DFC" w:rsidP="00AF7E8E">
      <w:pPr>
        <w:spacing w:line="280" w:lineRule="auto"/>
        <w:jc w:val="both"/>
        <w:rPr>
          <w:rFonts w:ascii="Vodafone Rg" w:hAnsi="Vodafone Rg"/>
          <w:szCs w:val="24"/>
          <w:lang w:val="en-GB"/>
        </w:rPr>
      </w:pPr>
      <w:r>
        <w:rPr>
          <w:rFonts w:ascii="Vodafone Rg" w:hAnsi="Vodafone Rg"/>
          <w:color w:val="000000"/>
          <w:sz w:val="24"/>
          <w:szCs w:val="24"/>
          <w:lang w:val="en-GB"/>
        </w:rPr>
        <w:t xml:space="preserve">Breast IT developed a glove with piezoelectric crystals on the surface that produce ultrasound. When the glove is switched on and placed on the breast, ultrasound images of the inside of the breast are created and transmitted via phone for analysis. This glove makes breast cancer screening less expensive and considerably easier to access. </w:t>
      </w:r>
    </w:p>
    <w:p w14:paraId="7DC7C51D" w14:textId="77777777" w:rsidR="0037135E" w:rsidRPr="00A75A61" w:rsidRDefault="0037135E" w:rsidP="0037135E">
      <w:pPr>
        <w:spacing w:line="276" w:lineRule="auto"/>
        <w:rPr>
          <w:rFonts w:ascii="Vodafone Rg" w:eastAsia="Times New Roman" w:hAnsi="Vodafone Rg" w:cs="Arial"/>
          <w:color w:val="000000" w:themeColor="text1"/>
          <w:sz w:val="24"/>
          <w:szCs w:val="24"/>
          <w:lang w:val="en-GB" w:eastAsia="de-DE"/>
        </w:rPr>
      </w:pPr>
    </w:p>
    <w:p w14:paraId="2347DFDB" w14:textId="1763A615" w:rsidR="00A52DFC" w:rsidRDefault="00A52DFC" w:rsidP="00A52DFC">
      <w:pPr>
        <w:spacing w:line="280" w:lineRule="auto"/>
        <w:rPr>
          <w:rFonts w:ascii="Vodafone Rg" w:hAnsi="Vodafone Rg"/>
          <w:color w:val="000000"/>
          <w:sz w:val="24"/>
          <w:szCs w:val="24"/>
          <w:lang w:val="en-GB"/>
        </w:rPr>
      </w:pPr>
      <w:r w:rsidRPr="00AF7E8E">
        <w:rPr>
          <w:rFonts w:ascii="Vodafone Rg" w:hAnsi="Vodafone Rg"/>
          <w:color w:val="000000"/>
          <w:sz w:val="24"/>
          <w:szCs w:val="24"/>
          <w:lang w:val="en-US"/>
        </w:rPr>
        <w:t>http://breastit.thinkitlimited.com</w:t>
      </w:r>
    </w:p>
    <w:p w14:paraId="73E1EC0F" w14:textId="77777777" w:rsidR="0037135E" w:rsidRPr="0037135E" w:rsidRDefault="0037135E" w:rsidP="0037135E">
      <w:pPr>
        <w:spacing w:line="276" w:lineRule="auto"/>
        <w:rPr>
          <w:rFonts w:ascii="Vodafone Rg" w:eastAsia="Times New Roman" w:hAnsi="Vodafone Rg" w:cs="Arial"/>
          <w:color w:val="000000" w:themeColor="text1"/>
          <w:sz w:val="24"/>
          <w:szCs w:val="24"/>
          <w:lang w:val="en-GB" w:eastAsia="de-DE"/>
        </w:rPr>
      </w:pPr>
    </w:p>
    <w:p w14:paraId="6A8B80A4" w14:textId="1418BC26" w:rsidR="0037135E" w:rsidRPr="00AF7E8E" w:rsidRDefault="00A75A61" w:rsidP="00AF7E8E">
      <w:pPr>
        <w:spacing w:line="280" w:lineRule="auto"/>
        <w:rPr>
          <w:rFonts w:ascii="Vodafone Rg" w:hAnsi="Vodafone Rg"/>
          <w:sz w:val="24"/>
          <w:szCs w:val="24"/>
          <w:lang w:val="en-GB"/>
        </w:rPr>
      </w:pPr>
      <w:r>
        <w:rPr>
          <w:rFonts w:ascii="Vodafone Rg" w:hAnsi="Vodafone Rg"/>
          <w:color w:val="000000"/>
          <w:sz w:val="24"/>
          <w:szCs w:val="24"/>
          <w:lang w:val="en-GB"/>
        </w:rPr>
        <w:t>Founder: Moris Atwine</w:t>
      </w:r>
    </w:p>
    <w:p w14:paraId="26ACFFBF" w14:textId="77777777" w:rsidR="0037135E" w:rsidRPr="005C01DF" w:rsidRDefault="0037135E" w:rsidP="002F1A94">
      <w:pPr>
        <w:spacing w:line="276" w:lineRule="auto"/>
        <w:rPr>
          <w:rFonts w:ascii="Vodafone Rg" w:eastAsia="Times New Roman" w:hAnsi="Vodafone Rg" w:cs="Arial"/>
          <w:color w:val="000000" w:themeColor="text1"/>
          <w:sz w:val="24"/>
          <w:szCs w:val="24"/>
          <w:lang w:val="en-GB" w:eastAsia="de-DE"/>
        </w:rPr>
      </w:pPr>
    </w:p>
    <w:p w14:paraId="3BB9E89E" w14:textId="4263882A" w:rsidR="00A52DFC" w:rsidRDefault="00A52DFC" w:rsidP="00A52DFC">
      <w:pPr>
        <w:spacing w:line="280" w:lineRule="auto"/>
        <w:rPr>
          <w:rFonts w:ascii="Vodafone Rg" w:hAnsi="Vodafone Rg"/>
          <w:b/>
          <w:color w:val="000000"/>
          <w:sz w:val="24"/>
          <w:szCs w:val="24"/>
          <w:lang w:val="en-GB"/>
        </w:rPr>
      </w:pPr>
      <w:r>
        <w:rPr>
          <w:rFonts w:ascii="Vodafone Rg" w:hAnsi="Vodafone Rg"/>
          <w:b/>
          <w:color w:val="000000"/>
          <w:sz w:val="24"/>
          <w:szCs w:val="24"/>
          <w:lang w:val="en-GB"/>
        </w:rPr>
        <w:t>Doctory (Islamabad, Pakistan)</w:t>
      </w:r>
    </w:p>
    <w:p w14:paraId="5156C4D7" w14:textId="2061EE9A" w:rsidR="00A52DFC" w:rsidRDefault="00A52DFC" w:rsidP="00AF7E8E">
      <w:pPr>
        <w:spacing w:line="280" w:lineRule="auto"/>
        <w:jc w:val="both"/>
        <w:rPr>
          <w:rFonts w:ascii="Vodafone Rg" w:hAnsi="Vodafone Rg"/>
          <w:szCs w:val="24"/>
          <w:lang w:val="en-GB"/>
        </w:rPr>
      </w:pPr>
      <w:r>
        <w:rPr>
          <w:rFonts w:ascii="Vodafone Rg" w:hAnsi="Vodafone Rg"/>
          <w:color w:val="000000"/>
          <w:sz w:val="24"/>
          <w:szCs w:val="24"/>
          <w:lang w:val="en-GB"/>
        </w:rPr>
        <w:t xml:space="preserve">Doctory plans to revolutionise Pakistan’s healthcare service. It’s developed a search engine that uses machine learning and feedback mechanisms to provide patients </w:t>
      </w:r>
      <w:r>
        <w:rPr>
          <w:rFonts w:ascii="Vodafone Rg" w:hAnsi="Vodafone Rg"/>
          <w:color w:val="000000"/>
          <w:sz w:val="24"/>
          <w:szCs w:val="24"/>
          <w:lang w:val="en-GB"/>
        </w:rPr>
        <w:lastRenderedPageBreak/>
        <w:t>with reliable information about healthcare, medical specialists and health service reviews. It also simplifies access to health services and specialists in Pakistan with an appointments service and local support.</w:t>
      </w:r>
    </w:p>
    <w:p w14:paraId="7969C669" w14:textId="77777777" w:rsidR="0037135E" w:rsidRPr="005A73D6" w:rsidRDefault="0037135E" w:rsidP="0037135E">
      <w:pPr>
        <w:spacing w:line="276" w:lineRule="auto"/>
        <w:rPr>
          <w:rFonts w:ascii="Vodafone Rg" w:eastAsia="Times New Roman" w:hAnsi="Vodafone Rg" w:cs="Arial"/>
          <w:color w:val="000000" w:themeColor="text1"/>
          <w:sz w:val="24"/>
          <w:szCs w:val="24"/>
          <w:lang w:val="en-GB" w:eastAsia="de-DE"/>
        </w:rPr>
      </w:pPr>
    </w:p>
    <w:p w14:paraId="5D419E46" w14:textId="77777777" w:rsidR="0037135E" w:rsidRPr="00F369C3" w:rsidRDefault="0037135E" w:rsidP="0037135E">
      <w:pPr>
        <w:spacing w:line="276" w:lineRule="auto"/>
        <w:rPr>
          <w:rFonts w:ascii="Vodafone Rg" w:eastAsia="Times New Roman" w:hAnsi="Vodafone Rg" w:cs="Arial"/>
          <w:color w:val="000000" w:themeColor="text1"/>
          <w:sz w:val="24"/>
          <w:szCs w:val="24"/>
          <w:lang w:val="en-GB" w:eastAsia="de-DE"/>
        </w:rPr>
      </w:pPr>
      <w:r w:rsidRPr="00F369C3">
        <w:rPr>
          <w:rFonts w:ascii="Vodafone Rg" w:eastAsia="Times New Roman" w:hAnsi="Vodafone Rg" w:cs="Arial"/>
          <w:color w:val="000000" w:themeColor="text1"/>
          <w:sz w:val="24"/>
          <w:szCs w:val="24"/>
          <w:lang w:val="en-GB" w:eastAsia="de-DE"/>
        </w:rPr>
        <w:t xml:space="preserve">http://doctory.pk  </w:t>
      </w:r>
    </w:p>
    <w:p w14:paraId="69EDAA6B" w14:textId="77777777" w:rsidR="0037135E" w:rsidRPr="00F369C3" w:rsidRDefault="0037135E" w:rsidP="0037135E">
      <w:pPr>
        <w:spacing w:line="276" w:lineRule="auto"/>
        <w:rPr>
          <w:rFonts w:ascii="Vodafone Rg" w:eastAsia="Times New Roman" w:hAnsi="Vodafone Rg" w:cs="Arial"/>
          <w:color w:val="000000" w:themeColor="text1"/>
          <w:sz w:val="24"/>
          <w:szCs w:val="24"/>
          <w:lang w:val="en-GB" w:eastAsia="de-DE"/>
        </w:rPr>
      </w:pPr>
    </w:p>
    <w:p w14:paraId="0D458A74" w14:textId="680B5DB7" w:rsidR="005A73D6" w:rsidRPr="00F369C3" w:rsidRDefault="005A73D6" w:rsidP="005A73D6">
      <w:pPr>
        <w:spacing w:line="280" w:lineRule="auto"/>
        <w:rPr>
          <w:rFonts w:ascii="Vodafone Rg" w:hAnsi="Vodafone Rg"/>
          <w:sz w:val="24"/>
          <w:szCs w:val="24"/>
          <w:lang w:val="en-GB"/>
        </w:rPr>
      </w:pPr>
      <w:r>
        <w:rPr>
          <w:rFonts w:ascii="Vodafone Rg" w:hAnsi="Vodafone Rg"/>
          <w:color w:val="000000"/>
          <w:sz w:val="24"/>
          <w:szCs w:val="24"/>
          <w:lang w:val="en-GB"/>
        </w:rPr>
        <w:t>Founder</w:t>
      </w:r>
      <w:r w:rsidR="00F369C3">
        <w:rPr>
          <w:rFonts w:ascii="Vodafone Rg" w:hAnsi="Vodafone Rg"/>
          <w:color w:val="000000"/>
          <w:sz w:val="24"/>
          <w:szCs w:val="24"/>
          <w:lang w:val="en-GB"/>
        </w:rPr>
        <w:t>s</w:t>
      </w:r>
      <w:r>
        <w:rPr>
          <w:rFonts w:ascii="Vodafone Rg" w:hAnsi="Vodafone Rg"/>
          <w:color w:val="000000"/>
          <w:sz w:val="24"/>
          <w:szCs w:val="24"/>
          <w:lang w:val="en-GB"/>
        </w:rPr>
        <w:t>:</w:t>
      </w:r>
      <w:r w:rsidRPr="00F369C3">
        <w:rPr>
          <w:rFonts w:ascii="Vodafone Rg" w:hAnsi="Vodafone Rg"/>
          <w:color w:val="000000"/>
          <w:sz w:val="24"/>
          <w:szCs w:val="24"/>
          <w:lang w:val="en-GB"/>
        </w:rPr>
        <w:t xml:space="preserve"> Maliha Khalid &amp; Ayyaz Kayani</w:t>
      </w:r>
    </w:p>
    <w:p w14:paraId="5DAFC9E0" w14:textId="77777777" w:rsidR="0037135E" w:rsidRPr="00F369C3" w:rsidRDefault="0037135E" w:rsidP="0037135E">
      <w:pPr>
        <w:spacing w:line="276" w:lineRule="auto"/>
        <w:rPr>
          <w:rFonts w:ascii="Vodafone Rg" w:eastAsia="Times New Roman" w:hAnsi="Vodafone Rg" w:cs="Arial"/>
          <w:color w:val="000000" w:themeColor="text1"/>
          <w:sz w:val="24"/>
          <w:szCs w:val="24"/>
          <w:lang w:val="en-GB" w:eastAsia="de-DE"/>
        </w:rPr>
      </w:pPr>
    </w:p>
    <w:p w14:paraId="14613DAA" w14:textId="71875854" w:rsidR="00A52DFC" w:rsidRPr="00A52DFC" w:rsidRDefault="00A52DFC" w:rsidP="00A52DFC">
      <w:pPr>
        <w:spacing w:line="280" w:lineRule="auto"/>
        <w:rPr>
          <w:rFonts w:ascii="Vodafone Rg" w:hAnsi="Vodafone Rg"/>
          <w:b/>
          <w:color w:val="000000"/>
          <w:sz w:val="24"/>
          <w:szCs w:val="24"/>
          <w:lang w:val="en-GB"/>
        </w:rPr>
      </w:pPr>
      <w:r w:rsidRPr="00A52DFC">
        <w:rPr>
          <w:rFonts w:ascii="Vodafone Rg" w:hAnsi="Vodafone Rg"/>
          <w:b/>
          <w:color w:val="000000"/>
          <w:sz w:val="24"/>
          <w:szCs w:val="24"/>
          <w:lang w:val="en-GB"/>
        </w:rPr>
        <w:t>Free_D (London, UK)</w:t>
      </w:r>
    </w:p>
    <w:p w14:paraId="1A355E65" w14:textId="63E0D61A" w:rsidR="00A52DFC" w:rsidRDefault="00A52DFC" w:rsidP="00AF7E8E">
      <w:pPr>
        <w:spacing w:line="280" w:lineRule="auto"/>
        <w:jc w:val="both"/>
        <w:rPr>
          <w:rFonts w:ascii="Vodafone Rg" w:hAnsi="Vodafone Rg"/>
          <w:szCs w:val="24"/>
          <w:lang w:val="en-GB"/>
        </w:rPr>
      </w:pPr>
      <w:r>
        <w:rPr>
          <w:rFonts w:ascii="Vodafone Rg" w:hAnsi="Vodafone Rg"/>
          <w:color w:val="000000"/>
          <w:sz w:val="24"/>
          <w:szCs w:val="24"/>
          <w:lang w:val="en-GB"/>
        </w:rPr>
        <w:t>Free_</w:t>
      </w:r>
      <w:r>
        <w:rPr>
          <w:rFonts w:ascii="Vodafone Rg" w:hAnsi="Vodafone Rg"/>
          <w:sz w:val="24"/>
          <w:szCs w:val="24"/>
          <w:lang w:val="en-GB"/>
        </w:rPr>
        <w:t>D is a social enterprise with a mission to support and up-skill girls and women who are survivors of trafficking or at high risk of being trafficked. It provides training to develop them into artisan jewellery makers</w:t>
      </w:r>
      <w:r>
        <w:rPr>
          <w:rFonts w:ascii="Vodafone Rg" w:hAnsi="Vodafone Rg"/>
          <w:color w:val="000000"/>
          <w:sz w:val="24"/>
          <w:szCs w:val="24"/>
          <w:lang w:val="en-GB"/>
        </w:rPr>
        <w:t>. With the help of a partner factory, the women are trained to use CAD design and 3D printing technology, and they also get social and psychological support from a local NGO specialising in trafficking. The jewellery that is made using 3D printing technology will be sold around the world by ethical and social retailers.</w:t>
      </w:r>
    </w:p>
    <w:p w14:paraId="1A6EC169" w14:textId="77777777" w:rsidR="0037135E" w:rsidRPr="005A73D6" w:rsidRDefault="0037135E" w:rsidP="0037135E">
      <w:pPr>
        <w:spacing w:line="276" w:lineRule="auto"/>
        <w:rPr>
          <w:rFonts w:ascii="Vodafone Rg" w:eastAsia="Times New Roman" w:hAnsi="Vodafone Rg" w:cs="Arial"/>
          <w:color w:val="000000" w:themeColor="text1"/>
          <w:sz w:val="24"/>
          <w:szCs w:val="24"/>
          <w:lang w:val="en-GB" w:eastAsia="de-DE"/>
        </w:rPr>
      </w:pPr>
    </w:p>
    <w:p w14:paraId="5C749C61" w14:textId="410B85B2" w:rsidR="0037135E" w:rsidRPr="00F369C3" w:rsidRDefault="0037135E" w:rsidP="0037135E">
      <w:pPr>
        <w:spacing w:line="276" w:lineRule="auto"/>
        <w:rPr>
          <w:rFonts w:ascii="Vodafone Rg" w:eastAsia="Times New Roman" w:hAnsi="Vodafone Rg" w:cs="Arial"/>
          <w:color w:val="000000" w:themeColor="text1"/>
          <w:sz w:val="24"/>
          <w:szCs w:val="24"/>
          <w:lang w:val="en-GB" w:eastAsia="de-DE"/>
        </w:rPr>
      </w:pPr>
      <w:r w:rsidRPr="00F369C3">
        <w:rPr>
          <w:rFonts w:ascii="Vodafone Rg" w:eastAsia="Times New Roman" w:hAnsi="Vodafone Rg" w:cs="Arial"/>
          <w:color w:val="000000" w:themeColor="text1"/>
          <w:sz w:val="24"/>
          <w:szCs w:val="24"/>
          <w:lang w:val="en-GB" w:eastAsia="de-DE"/>
        </w:rPr>
        <w:t>http://www.free-d.org.uk</w:t>
      </w:r>
    </w:p>
    <w:p w14:paraId="25FE9863" w14:textId="77777777" w:rsidR="0037135E" w:rsidRPr="00F369C3" w:rsidRDefault="0037135E" w:rsidP="0037135E">
      <w:pPr>
        <w:spacing w:line="276" w:lineRule="auto"/>
        <w:rPr>
          <w:rFonts w:ascii="Vodafone Rg" w:eastAsia="Times New Roman" w:hAnsi="Vodafone Rg" w:cs="Arial"/>
          <w:color w:val="000000" w:themeColor="text1"/>
          <w:sz w:val="24"/>
          <w:szCs w:val="24"/>
          <w:lang w:val="en-GB" w:eastAsia="de-DE"/>
        </w:rPr>
      </w:pPr>
    </w:p>
    <w:p w14:paraId="76B91887" w14:textId="43827FFB" w:rsidR="005A73D6" w:rsidRPr="005A73D6" w:rsidRDefault="005A73D6" w:rsidP="005A73D6">
      <w:pPr>
        <w:spacing w:line="280" w:lineRule="auto"/>
        <w:rPr>
          <w:rFonts w:ascii="Vodafone Rg" w:hAnsi="Vodafone Rg"/>
          <w:sz w:val="24"/>
          <w:szCs w:val="24"/>
          <w:lang w:val="en-GB"/>
        </w:rPr>
      </w:pPr>
      <w:r>
        <w:rPr>
          <w:rFonts w:ascii="Vodafone Rg" w:hAnsi="Vodafone Rg"/>
          <w:color w:val="000000"/>
          <w:sz w:val="24"/>
          <w:szCs w:val="24"/>
          <w:lang w:val="en-GB"/>
        </w:rPr>
        <w:t>Founders:</w:t>
      </w:r>
      <w:r w:rsidRPr="005A73D6">
        <w:rPr>
          <w:rFonts w:ascii="Vodafone Rg" w:hAnsi="Vodafone Rg"/>
          <w:color w:val="000000"/>
          <w:sz w:val="24"/>
          <w:szCs w:val="24"/>
          <w:lang w:val="en-GB"/>
        </w:rPr>
        <w:t xml:space="preserve"> Katherine Prescott &amp; Siavash Mahdavi</w:t>
      </w:r>
    </w:p>
    <w:p w14:paraId="1DF74D45" w14:textId="77777777" w:rsidR="0037135E" w:rsidRPr="005A73D6" w:rsidRDefault="0037135E" w:rsidP="002F1A94">
      <w:pPr>
        <w:spacing w:line="276" w:lineRule="auto"/>
        <w:rPr>
          <w:rFonts w:ascii="Vodafone Rg" w:eastAsia="Times New Roman" w:hAnsi="Vodafone Rg" w:cs="Arial"/>
          <w:color w:val="000000" w:themeColor="text1"/>
          <w:sz w:val="24"/>
          <w:szCs w:val="24"/>
          <w:lang w:val="en-GB" w:eastAsia="de-DE"/>
        </w:rPr>
      </w:pPr>
    </w:p>
    <w:p w14:paraId="77FADD96" w14:textId="0074A68A" w:rsidR="005A73D6" w:rsidRPr="005A73D6" w:rsidRDefault="005A73D6" w:rsidP="005A73D6">
      <w:pPr>
        <w:spacing w:line="280" w:lineRule="auto"/>
        <w:rPr>
          <w:rFonts w:ascii="Vodafone Rg" w:hAnsi="Vodafone Rg"/>
          <w:b/>
          <w:sz w:val="24"/>
          <w:szCs w:val="24"/>
          <w:lang w:val="en-GB"/>
        </w:rPr>
      </w:pPr>
      <w:r>
        <w:rPr>
          <w:rFonts w:ascii="Vodafone Rg" w:hAnsi="Vodafone Rg"/>
          <w:b/>
          <w:sz w:val="24"/>
          <w:szCs w:val="24"/>
          <w:lang w:val="en-GB"/>
        </w:rPr>
        <w:t>About F-LANE</w:t>
      </w:r>
    </w:p>
    <w:p w14:paraId="2EBED1E5" w14:textId="170DA7F2" w:rsidR="00A458D1" w:rsidRDefault="00A458D1" w:rsidP="00AF7E8E">
      <w:pPr>
        <w:pStyle w:val="Default"/>
        <w:jc w:val="both"/>
        <w:rPr>
          <w:rFonts w:cs="Times New Roman"/>
        </w:rPr>
      </w:pPr>
      <w:r>
        <w:rPr>
          <w:rFonts w:cs="Times New Roman"/>
        </w:rPr>
        <w:t>Some 180 startups from 57 countries applied to join the accelerator in the current round of F-LANE.  F-LANE sources innovative technological startups around the world that focus on women and provide an enterprising solution to a social problem. Their business concept should have the potential to make a wide impact and empower girls and women through technology. Participants of the F-LANE programme also have access to advice, coaching and mentoring, and to an international network of investors. Members of the F-LANE jury include Dupsy Abiola (Head of Global Innovation at the International Airlines Group, Lisa Witter (Co-Founder and CEO of apolitical), Hedda Pahlson-Moller (Business Angel and Venture</w:t>
      </w:r>
      <w:r w:rsidR="00AF7E8E">
        <w:rPr>
          <w:rFonts w:cs="Times New Roman"/>
        </w:rPr>
        <w:t xml:space="preserve"> Capitalist) and Andy Goldstein</w:t>
      </w:r>
      <w:r>
        <w:rPr>
          <w:rFonts w:cs="Times New Roman"/>
        </w:rPr>
        <w:t xml:space="preserve"> (Co-Founder of the LMU Entrepreneurship Center).</w:t>
      </w:r>
    </w:p>
    <w:p w14:paraId="4C6689A1" w14:textId="0EC1BC3C" w:rsidR="00A458D1" w:rsidRPr="00AF7E8E" w:rsidRDefault="00A458D1" w:rsidP="001C3A79">
      <w:pPr>
        <w:shd w:val="clear" w:color="auto" w:fill="FFFFFF"/>
        <w:spacing w:before="100" w:beforeAutospacing="1" w:after="100" w:afterAutospacing="1"/>
        <w:rPr>
          <w:rFonts w:ascii="Vodafone Rg" w:hAnsi="Vodafone Rg"/>
          <w:color w:val="000000"/>
          <w:sz w:val="24"/>
          <w:szCs w:val="24"/>
          <w:u w:val="single"/>
          <w:lang w:val="en-GB"/>
        </w:rPr>
      </w:pPr>
      <w:r>
        <w:rPr>
          <w:rFonts w:ascii="Vodafone Rg" w:hAnsi="Vodafone Rg"/>
          <w:color w:val="000000"/>
          <w:sz w:val="24"/>
          <w:szCs w:val="24"/>
          <w:lang w:val="en-GB"/>
        </w:rPr>
        <w:t xml:space="preserve">You can find further information about the programme at </w:t>
      </w:r>
      <w:hyperlink r:id="rId8" w:history="1">
        <w:r>
          <w:rPr>
            <w:rFonts w:ascii="Vodafone Rg" w:hAnsi="Vodafone Rg"/>
            <w:color w:val="000000"/>
            <w:sz w:val="24"/>
            <w:szCs w:val="24"/>
            <w:lang w:val="en-GB"/>
          </w:rPr>
          <w:t>www.f-lane.com</w:t>
        </w:r>
      </w:hyperlink>
      <w:r>
        <w:rPr>
          <w:szCs w:val="24"/>
          <w:lang w:val="en-GB"/>
        </w:rPr>
        <w:t>.</w:t>
      </w:r>
    </w:p>
    <w:p w14:paraId="00659C77" w14:textId="70CCB608" w:rsidR="00A458D1" w:rsidRPr="00A458D1" w:rsidRDefault="00A458D1" w:rsidP="00A458D1">
      <w:pPr>
        <w:shd w:val="clear" w:color="auto" w:fill="FFFFFF"/>
        <w:spacing w:before="100" w:beforeAutospacing="1" w:after="100" w:afterAutospacing="1"/>
        <w:contextualSpacing/>
        <w:rPr>
          <w:rFonts w:ascii="Vodafone Rg" w:hAnsi="Vodafone Rg"/>
          <w:b/>
          <w:color w:val="000000"/>
          <w:sz w:val="24"/>
          <w:szCs w:val="24"/>
          <w:lang w:val="en-GB"/>
        </w:rPr>
      </w:pPr>
      <w:r>
        <w:rPr>
          <w:rFonts w:ascii="Vodafone Rg" w:hAnsi="Vodafone Rg"/>
          <w:b/>
          <w:color w:val="000000"/>
          <w:sz w:val="24"/>
          <w:szCs w:val="24"/>
          <w:lang w:val="en-GB"/>
        </w:rPr>
        <w:t>About the Vodafone Institute for Society and Communication</w:t>
      </w:r>
    </w:p>
    <w:p w14:paraId="3EC9774E" w14:textId="6F47B31B" w:rsidR="00A458D1" w:rsidRDefault="00A458D1" w:rsidP="00AF7E8E">
      <w:pPr>
        <w:shd w:val="clear" w:color="auto" w:fill="FFFFFF"/>
        <w:spacing w:before="100" w:beforeAutospacing="1" w:after="100" w:afterAutospacing="1"/>
        <w:contextualSpacing/>
        <w:jc w:val="both"/>
        <w:rPr>
          <w:rFonts w:ascii="Vodafone Rg" w:hAnsi="Vodafone Rg"/>
          <w:szCs w:val="24"/>
          <w:lang w:val="en-GB"/>
        </w:rPr>
      </w:pPr>
      <w:r>
        <w:rPr>
          <w:rFonts w:ascii="Vodafone Rg" w:hAnsi="Vodafone Rg"/>
          <w:color w:val="000000"/>
          <w:sz w:val="24"/>
          <w:szCs w:val="24"/>
          <w:lang w:val="en-GB"/>
        </w:rPr>
        <w:t>The Vodafone Institute is Vodafone’s European think tank. We explore the potential and responsible use of digital technologies for innovation, growth and sustainable social impact. Through research and events, we provide thought leadership and offer a platform for dialogue between business academia and politics. We are committed to improving access to technology for all parts of society and thus develop and support on-the-ground projects for female empowerment and digital business. The wide ranging expertise of the Advisory Board reflects the Institute’s intention to act as a cross-sectoral platform.</w:t>
      </w:r>
    </w:p>
    <w:p w14:paraId="2B9808B2" w14:textId="14519C55" w:rsidR="00EF47EF" w:rsidRPr="00A458D1" w:rsidRDefault="00EF47EF" w:rsidP="004424F5">
      <w:pPr>
        <w:spacing w:line="276" w:lineRule="auto"/>
        <w:rPr>
          <w:rStyle w:val="Hervorhebung"/>
          <w:rFonts w:ascii="Vodafone Rg" w:hAnsi="Vodafone Rg"/>
          <w:i w:val="0"/>
          <w:sz w:val="24"/>
          <w:szCs w:val="24"/>
          <w:lang w:val="en-GB"/>
        </w:rPr>
      </w:pPr>
    </w:p>
    <w:sectPr w:rsidR="00EF47EF" w:rsidRPr="00A458D1" w:rsidSect="00AF7E8E">
      <w:headerReference w:type="default" r:id="rId9"/>
      <w:footerReference w:type="even" r:id="rId10"/>
      <w:footerReference w:type="default" r:id="rId11"/>
      <w:pgSz w:w="11900" w:h="16840"/>
      <w:pgMar w:top="2211" w:right="2665" w:bottom="1247" w:left="1418"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184B8" w14:textId="77777777" w:rsidR="00381EDC" w:rsidRDefault="00381EDC">
      <w:r>
        <w:separator/>
      </w:r>
    </w:p>
    <w:p w14:paraId="7B7D791B" w14:textId="77777777" w:rsidR="00381EDC" w:rsidRDefault="00381EDC"/>
  </w:endnote>
  <w:endnote w:type="continuationSeparator" w:id="0">
    <w:p w14:paraId="56E56194" w14:textId="77777777" w:rsidR="00381EDC" w:rsidRDefault="00381EDC">
      <w:r>
        <w:continuationSeparator/>
      </w:r>
    </w:p>
    <w:p w14:paraId="38DD42E2" w14:textId="77777777" w:rsidR="00381EDC" w:rsidRDefault="00381EDC"/>
  </w:endnote>
  <w:endnote w:type="continuationNotice" w:id="1">
    <w:p w14:paraId="25875617" w14:textId="77777777" w:rsidR="00381EDC" w:rsidRDefault="00381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dafone Rg">
    <w:panose1 w:val="020B0606080202020204"/>
    <w:charset w:val="00"/>
    <w:family w:val="swiss"/>
    <w:pitch w:val="variable"/>
    <w:sig w:usb0="800002A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roman"/>
    <w:notTrueType/>
    <w:pitch w:val="default"/>
    <w:sig w:usb0="00000003" w:usb1="00000000" w:usb2="00000000" w:usb3="00000000" w:csb0="00000001" w:csb1="00000000"/>
  </w:font>
  <w:font w:name="VodafoneRg-Bold">
    <w:altName w:val="Alto Pro Nor"/>
    <w:panose1 w:val="00000000000000000000"/>
    <w:charset w:val="4D"/>
    <w:family w:val="auto"/>
    <w:notTrueType/>
    <w:pitch w:val="default"/>
    <w:sig w:usb0="00000003" w:usb1="00000000" w:usb2="00000000" w:usb3="00000000" w:csb0="00000001" w:csb1="00000000"/>
  </w:font>
  <w:font w:name="VodafoneRg-Regular">
    <w:altName w:val="Vodafone Rg"/>
    <w:panose1 w:val="00000000000000000000"/>
    <w:charset w:val="4D"/>
    <w:family w:val="auto"/>
    <w:notTrueType/>
    <w:pitch w:val="default"/>
    <w:sig w:usb0="00000003" w:usb1="00000000" w:usb2="00000000" w:usb3="00000000" w:csb0="00000001" w:csb1="00000000"/>
  </w:font>
  <w:font w:name="Swift Com">
    <w:altName w:val="Times New Roman"/>
    <w:charset w:val="00"/>
    <w:family w:val="auto"/>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09E1" w14:textId="77777777" w:rsidR="00240712" w:rsidRDefault="00240712" w:rsidP="004532E0">
    <w:pPr>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sidR="0017137F">
      <w:rPr>
        <w:rStyle w:val="Seitenzahl"/>
        <w:noProof/>
      </w:rPr>
      <w:t>2</w:t>
    </w:r>
    <w:r>
      <w:rPr>
        <w:rStyle w:val="Seitenzahl"/>
      </w:rPr>
      <w:fldChar w:fldCharType="end"/>
    </w:r>
  </w:p>
  <w:p w14:paraId="0322AE92" w14:textId="77777777" w:rsidR="00240712" w:rsidRDefault="00240712" w:rsidP="004532E0">
    <w:pPr>
      <w:ind w:right="360" w:firstLine="360"/>
    </w:pPr>
  </w:p>
  <w:p w14:paraId="648FC27F" w14:textId="77777777" w:rsidR="00240712" w:rsidRDefault="002407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E566" w14:textId="7EAFCB19" w:rsidR="00240712" w:rsidRPr="004532E0" w:rsidRDefault="00240712" w:rsidP="00164F62">
    <w:pPr>
      <w:framePr w:wrap="around" w:vAnchor="text" w:hAnchor="margin" w:y="1"/>
      <w:rPr>
        <w:rStyle w:val="Seitenzahl"/>
        <w:rFonts w:ascii="Vodafone Rg" w:hAnsi="Vodafone Rg"/>
        <w:b/>
        <w:sz w:val="16"/>
        <w:szCs w:val="16"/>
      </w:rPr>
    </w:pPr>
    <w:r w:rsidRPr="004532E0">
      <w:rPr>
        <w:rStyle w:val="Seitenzahl"/>
        <w:rFonts w:ascii="Vodafone Rg" w:hAnsi="Vodafone Rg"/>
        <w:b/>
        <w:sz w:val="16"/>
        <w:szCs w:val="16"/>
      </w:rPr>
      <w:fldChar w:fldCharType="begin"/>
    </w:r>
    <w:r w:rsidRPr="004532E0">
      <w:rPr>
        <w:rStyle w:val="Seitenzahl"/>
        <w:rFonts w:ascii="Vodafone Rg" w:hAnsi="Vodafone Rg"/>
        <w:b/>
        <w:sz w:val="16"/>
        <w:szCs w:val="16"/>
      </w:rPr>
      <w:instrText xml:space="preserve">PAGE  </w:instrText>
    </w:r>
    <w:r w:rsidRPr="004532E0">
      <w:rPr>
        <w:rStyle w:val="Seitenzahl"/>
        <w:rFonts w:ascii="Vodafone Rg" w:hAnsi="Vodafone Rg"/>
        <w:b/>
        <w:sz w:val="16"/>
        <w:szCs w:val="16"/>
      </w:rPr>
      <w:fldChar w:fldCharType="separate"/>
    </w:r>
    <w:r w:rsidR="00040319">
      <w:rPr>
        <w:rStyle w:val="Seitenzahl"/>
        <w:rFonts w:ascii="Vodafone Rg" w:hAnsi="Vodafone Rg"/>
        <w:b/>
        <w:noProof/>
        <w:sz w:val="16"/>
        <w:szCs w:val="16"/>
      </w:rPr>
      <w:t>1</w:t>
    </w:r>
    <w:r w:rsidRPr="004532E0">
      <w:rPr>
        <w:rStyle w:val="Seitenzahl"/>
        <w:rFonts w:ascii="Vodafone Rg" w:hAnsi="Vodafone Rg"/>
        <w:b/>
        <w:sz w:val="16"/>
        <w:szCs w:val="16"/>
      </w:rPr>
      <w:fldChar w:fldCharType="end"/>
    </w:r>
  </w:p>
  <w:p w14:paraId="78E14069" w14:textId="77777777" w:rsidR="00240712" w:rsidRPr="004B2B64" w:rsidRDefault="00240712" w:rsidP="004532E0">
    <w:pPr>
      <w:ind w:right="360" w:firstLine="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A2BD6" w14:textId="77777777" w:rsidR="00381EDC" w:rsidRDefault="00381EDC">
      <w:r>
        <w:separator/>
      </w:r>
    </w:p>
    <w:p w14:paraId="2DB07BD2" w14:textId="77777777" w:rsidR="00381EDC" w:rsidRDefault="00381EDC"/>
  </w:footnote>
  <w:footnote w:type="continuationSeparator" w:id="0">
    <w:p w14:paraId="7DBCE066" w14:textId="77777777" w:rsidR="00381EDC" w:rsidRDefault="00381EDC">
      <w:r>
        <w:continuationSeparator/>
      </w:r>
    </w:p>
    <w:p w14:paraId="51F9A091" w14:textId="77777777" w:rsidR="00381EDC" w:rsidRDefault="00381EDC"/>
  </w:footnote>
  <w:footnote w:type="continuationNotice" w:id="1">
    <w:p w14:paraId="1F291040" w14:textId="77777777" w:rsidR="00381EDC" w:rsidRDefault="00381E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936D" w14:textId="57A2C370" w:rsidR="00240712" w:rsidRDefault="006F6F9A">
    <w:pPr>
      <w:pStyle w:val="Kopfzeile"/>
    </w:pPr>
    <w:r w:rsidRPr="006F6F9A">
      <w:rPr>
        <w:noProof/>
        <w:lang w:eastAsia="de-DE"/>
      </w:rPr>
      <w:drawing>
        <wp:anchor distT="0" distB="0" distL="114300" distR="114300" simplePos="0" relativeHeight="251662848" behindDoc="1" locked="0" layoutInCell="1" allowOverlap="1" wp14:anchorId="39050909" wp14:editId="744F1B82">
          <wp:simplePos x="0" y="0"/>
          <wp:positionH relativeFrom="column">
            <wp:posOffset>4623435</wp:posOffset>
          </wp:positionH>
          <wp:positionV relativeFrom="paragraph">
            <wp:posOffset>104775</wp:posOffset>
          </wp:positionV>
          <wp:extent cx="1817873" cy="441960"/>
          <wp:effectExtent l="0" t="0" r="0" b="0"/>
          <wp:wrapNone/>
          <wp:docPr id="2" name="Grafik 2" descr="C:\Users\michael.buchmin\Documents\Vodafone\Documents\Documents\Vodafone Institut\Organisation\Logos\VFI_RGB_Englisch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buchmin\Documents\Vodafone\Documents\Documents\Vodafone Institut\Organisation\Logos\VFI_RGB_Englisch_r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873"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737">
      <w:rPr>
        <w:noProof/>
        <w:lang w:eastAsia="de-DE"/>
      </w:rPr>
      <mc:AlternateContent>
        <mc:Choice Requires="wps">
          <w:drawing>
            <wp:anchor distT="0" distB="0" distL="114300" distR="114300" simplePos="0" relativeHeight="251654656" behindDoc="0" locked="0" layoutInCell="1" allowOverlap="1" wp14:anchorId="4462122B" wp14:editId="4AC514B9">
              <wp:simplePos x="0" y="0"/>
              <wp:positionH relativeFrom="column">
                <wp:posOffset>5102860</wp:posOffset>
              </wp:positionH>
              <wp:positionV relativeFrom="paragraph">
                <wp:posOffset>3599108</wp:posOffset>
              </wp:positionV>
              <wp:extent cx="1371600" cy="3934460"/>
              <wp:effectExtent l="0" t="0" r="0" b="88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93446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A1D9478" w14:textId="3D7954FE" w:rsidR="00C92F64" w:rsidRPr="00AF7E8E" w:rsidRDefault="00F369C3" w:rsidP="001D5D5E">
                          <w:pPr>
                            <w:rPr>
                              <w:rFonts w:ascii="Vodafone Rg" w:hAnsi="Vodafone Rg" w:cs="VodafoneRg-Regular"/>
                              <w:b/>
                              <w:color w:val="000000"/>
                              <w:spacing w:val="1"/>
                              <w:sz w:val="14"/>
                              <w:szCs w:val="14"/>
                              <w:lang w:val="en-US"/>
                            </w:rPr>
                          </w:pPr>
                          <w:r w:rsidRPr="00AF7E8E">
                            <w:rPr>
                              <w:rFonts w:ascii="Vodafone Rg" w:hAnsi="Vodafone Rg" w:cs="VodafoneRg-Regular"/>
                              <w:b/>
                              <w:color w:val="000000"/>
                              <w:spacing w:val="1"/>
                              <w:sz w:val="14"/>
                              <w:szCs w:val="14"/>
                              <w:lang w:val="en-US"/>
                            </w:rPr>
                            <w:t>Press contact</w:t>
                          </w:r>
                        </w:p>
                        <w:p w14:paraId="56DA830E" w14:textId="77777777" w:rsidR="001D5D5E" w:rsidRPr="00AF7E8E" w:rsidRDefault="001D5D5E" w:rsidP="001D5D5E">
                          <w:pPr>
                            <w:rPr>
                              <w:rFonts w:ascii="Vodafone Rg" w:hAnsi="Vodafone Rg" w:cs="VodafoneRg-Regular"/>
                              <w:b/>
                              <w:color w:val="000000"/>
                              <w:spacing w:val="1"/>
                              <w:sz w:val="14"/>
                              <w:szCs w:val="14"/>
                              <w:lang w:val="en-US"/>
                            </w:rPr>
                          </w:pPr>
                          <w:r w:rsidRPr="00AF7E8E">
                            <w:rPr>
                              <w:rFonts w:ascii="Vodafone Rg" w:hAnsi="Vodafone Rg" w:cs="VodafoneRg-Regular"/>
                              <w:b/>
                              <w:color w:val="000000"/>
                              <w:spacing w:val="1"/>
                              <w:sz w:val="14"/>
                              <w:szCs w:val="14"/>
                              <w:lang w:val="en-US"/>
                            </w:rPr>
                            <w:t xml:space="preserve">Danyal Alaybeyoglu              </w:t>
                          </w:r>
                        </w:p>
                        <w:p w14:paraId="30901134" w14:textId="59012E0F" w:rsidR="001D5D5E" w:rsidRPr="00F369C3" w:rsidRDefault="00F369C3" w:rsidP="00A01737">
                          <w:pPr>
                            <w:widowControl w:val="0"/>
                            <w:autoSpaceDE w:val="0"/>
                            <w:autoSpaceDN w:val="0"/>
                            <w:adjustRightInd w:val="0"/>
                            <w:spacing w:line="264" w:lineRule="auto"/>
                            <w:textAlignment w:val="center"/>
                            <w:rPr>
                              <w:rFonts w:ascii="Vodafone Rg" w:hAnsi="Vodafone Rg" w:cs="VodafoneRg-Regular"/>
                              <w:color w:val="000000"/>
                              <w:spacing w:val="1"/>
                              <w:sz w:val="14"/>
                              <w:szCs w:val="14"/>
                              <w:lang w:val="en-GB"/>
                            </w:rPr>
                          </w:pPr>
                          <w:r w:rsidRPr="00F369C3">
                            <w:rPr>
                              <w:rFonts w:ascii="Vodafone Rg" w:hAnsi="Vodafone Rg" w:cs="VodafoneRg-Regular"/>
                              <w:color w:val="000000"/>
                              <w:spacing w:val="1"/>
                              <w:sz w:val="14"/>
                              <w:szCs w:val="14"/>
                              <w:lang w:val="en-GB"/>
                            </w:rPr>
                            <w:t>Head of Marketing</w:t>
                          </w:r>
                          <w:r w:rsidR="00F51CFF" w:rsidRPr="00F369C3">
                            <w:rPr>
                              <w:rFonts w:ascii="Vodafone Rg" w:hAnsi="Vodafone Rg" w:cs="VodafoneRg-Regular"/>
                              <w:color w:val="000000"/>
                              <w:spacing w:val="1"/>
                              <w:sz w:val="14"/>
                              <w:szCs w:val="14"/>
                              <w:lang w:val="en-GB"/>
                            </w:rPr>
                            <w:t xml:space="preserve">, </w:t>
                          </w:r>
                          <w:r w:rsidRPr="00F369C3">
                            <w:rPr>
                              <w:rFonts w:ascii="Vodafone Rg" w:hAnsi="Vodafone Rg" w:cs="VodafoneRg-Regular"/>
                              <w:color w:val="000000"/>
                              <w:spacing w:val="1"/>
                              <w:sz w:val="14"/>
                              <w:szCs w:val="14"/>
                              <w:lang w:val="en-GB"/>
                            </w:rPr>
                            <w:t xml:space="preserve">Media Relations </w:t>
                          </w:r>
                          <w:r w:rsidR="001D5D5E" w:rsidRPr="00F369C3">
                            <w:rPr>
                              <w:rFonts w:ascii="Vodafone Rg" w:hAnsi="Vodafone Rg" w:cs="VodafoneRg-Regular"/>
                              <w:color w:val="000000"/>
                              <w:spacing w:val="1"/>
                              <w:sz w:val="14"/>
                              <w:szCs w:val="14"/>
                              <w:lang w:val="en-GB"/>
                            </w:rPr>
                            <w:t xml:space="preserve">&amp; </w:t>
                          </w:r>
                          <w:r>
                            <w:rPr>
                              <w:rFonts w:ascii="Vodafone Rg" w:hAnsi="Vodafone Rg" w:cs="VodafoneRg-Regular"/>
                              <w:color w:val="000000"/>
                              <w:spacing w:val="1"/>
                              <w:sz w:val="14"/>
                              <w:szCs w:val="14"/>
                              <w:lang w:val="en-GB"/>
                            </w:rPr>
                            <w:t>Campaigns</w:t>
                          </w:r>
                          <w:r w:rsidR="00A402EC" w:rsidRPr="00F369C3">
                            <w:rPr>
                              <w:rFonts w:ascii="Vodafone Rg" w:hAnsi="Vodafone Rg" w:cs="VodafoneRg-Regular"/>
                              <w:color w:val="000000"/>
                              <w:spacing w:val="1"/>
                              <w:sz w:val="14"/>
                              <w:szCs w:val="14"/>
                              <w:lang w:val="en-GB"/>
                            </w:rPr>
                            <w:br/>
                          </w:r>
                        </w:p>
                        <w:p w14:paraId="394D29C3" w14:textId="77777777" w:rsidR="00A402EC" w:rsidRPr="00D67661" w:rsidRDefault="00A402EC" w:rsidP="00A01737">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fr-BE"/>
                            </w:rPr>
                          </w:pPr>
                          <w:r w:rsidRPr="00D67661">
                            <w:rPr>
                              <w:rFonts w:ascii="Vodafone Rg" w:hAnsi="Vodafone Rg" w:cs="VodafoneRg-Regular"/>
                              <w:color w:val="000000"/>
                              <w:spacing w:val="1"/>
                              <w:sz w:val="14"/>
                              <w:szCs w:val="14"/>
                              <w:lang w:val="fr-BE"/>
                            </w:rPr>
                            <w:t>Mobile: +49 172 2403359</w:t>
                          </w:r>
                          <w:r w:rsidRPr="00D67661">
                            <w:rPr>
                              <w:rFonts w:ascii="Vodafone Rg" w:hAnsi="Vodafone Rg" w:cs="VodafoneRg-Regular"/>
                              <w:color w:val="000000"/>
                              <w:spacing w:val="1"/>
                              <w:sz w:val="14"/>
                              <w:szCs w:val="14"/>
                              <w:lang w:val="fr-BE"/>
                            </w:rPr>
                            <w:br/>
                          </w:r>
                          <w:hyperlink r:id="rId2" w:history="1">
                            <w:r w:rsidRPr="00D67661">
                              <w:rPr>
                                <w:rFonts w:ascii="Vodafone Rg" w:hAnsi="Vodafone Rg" w:cs="VodafoneRg-Regular"/>
                                <w:bCs/>
                                <w:color w:val="000000"/>
                                <w:spacing w:val="1"/>
                                <w:sz w:val="14"/>
                                <w:szCs w:val="14"/>
                                <w:lang w:val="fr-BE"/>
                              </w:rPr>
                              <w:t>danyal.alaybeyoglu@vodafone.com</w:t>
                            </w:r>
                          </w:hyperlink>
                        </w:p>
                        <w:p w14:paraId="21F0D554" w14:textId="0602EEDE" w:rsidR="001D5D5E" w:rsidRPr="00D67661" w:rsidRDefault="00A402EC" w:rsidP="00A01737">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fr-BE"/>
                            </w:rPr>
                          </w:pPr>
                          <w:r w:rsidRPr="00D67661">
                            <w:rPr>
                              <w:rFonts w:ascii="Vodafone Rg" w:hAnsi="Vodafone Rg" w:cs="VodafoneRg-Regular"/>
                              <w:b/>
                              <w:color w:val="000000"/>
                              <w:spacing w:val="1"/>
                              <w:sz w:val="14"/>
                              <w:szCs w:val="14"/>
                              <w:lang w:val="fr-BE"/>
                            </w:rPr>
                            <w:t>____________________________</w:t>
                          </w:r>
                          <w:r w:rsidR="001D5D5E" w:rsidRPr="00D67661">
                            <w:rPr>
                              <w:rFonts w:ascii="Vodafone Rg" w:hAnsi="Vodafone Rg" w:cs="VodafoneRg-Regular"/>
                              <w:b/>
                              <w:color w:val="000000"/>
                              <w:spacing w:val="1"/>
                              <w:sz w:val="14"/>
                              <w:szCs w:val="14"/>
                              <w:lang w:val="fr-BE"/>
                            </w:rPr>
                            <w:t>__</w:t>
                          </w:r>
                        </w:p>
                        <w:p w14:paraId="6AC61056" w14:textId="77777777" w:rsidR="001D5D5E" w:rsidRPr="00D67661" w:rsidRDefault="001D5D5E" w:rsidP="00A01737">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fr-BE"/>
                            </w:rPr>
                          </w:pPr>
                        </w:p>
                        <w:p w14:paraId="6C19930B" w14:textId="41ED8761" w:rsidR="00A90DAA" w:rsidRPr="00A402EC" w:rsidRDefault="00D3425A" w:rsidP="00A402EC">
                          <w:pPr>
                            <w:widowControl w:val="0"/>
                            <w:autoSpaceDE w:val="0"/>
                            <w:autoSpaceDN w:val="0"/>
                            <w:adjustRightInd w:val="0"/>
                            <w:spacing w:line="264" w:lineRule="auto"/>
                            <w:textAlignment w:val="center"/>
                            <w:rPr>
                              <w:rFonts w:ascii="Vodafone Rg" w:hAnsi="Vodafone Rg" w:cs="VodafoneRg-Regular"/>
                              <w:color w:val="000000"/>
                              <w:spacing w:val="1"/>
                              <w:sz w:val="14"/>
                              <w:szCs w:val="14"/>
                            </w:rPr>
                          </w:pPr>
                          <w:r w:rsidRPr="00DB0313">
                            <w:rPr>
                              <w:rFonts w:ascii="Vodafone Rg" w:hAnsi="Vodafone Rg" w:cs="VodafoneRg-Regular"/>
                              <w:b/>
                              <w:color w:val="000000"/>
                              <w:spacing w:val="1"/>
                              <w:sz w:val="14"/>
                              <w:szCs w:val="14"/>
                            </w:rPr>
                            <w:t xml:space="preserve">Vodafone </w:t>
                          </w:r>
                          <w:r w:rsidR="00C64DEB" w:rsidRPr="00DB0313">
                            <w:rPr>
                              <w:rFonts w:ascii="Vodafone Rg" w:hAnsi="Vodafone Rg" w:cs="VodafoneRg-Regular"/>
                              <w:b/>
                              <w:color w:val="000000"/>
                              <w:spacing w:val="1"/>
                              <w:sz w:val="14"/>
                              <w:szCs w:val="14"/>
                            </w:rPr>
                            <w:t xml:space="preserve">Institut </w:t>
                          </w:r>
                          <w:r w:rsidR="000B469D" w:rsidRPr="00DB0313">
                            <w:rPr>
                              <w:rFonts w:ascii="Vodafone Rg" w:hAnsi="Vodafone Rg" w:cs="VodafoneRg-Regular"/>
                              <w:b/>
                              <w:color w:val="000000"/>
                              <w:spacing w:val="1"/>
                              <w:sz w:val="14"/>
                              <w:szCs w:val="14"/>
                            </w:rPr>
                            <w:t>für Gesellschaft</w:t>
                          </w:r>
                          <w:r w:rsidR="000B469D">
                            <w:rPr>
                              <w:rFonts w:ascii="Vodafone Rg" w:hAnsi="Vodafone Rg" w:cs="VodafoneRg-Regular"/>
                              <w:color w:val="000000"/>
                              <w:spacing w:val="1"/>
                              <w:sz w:val="14"/>
                              <w:szCs w:val="14"/>
                            </w:rPr>
                            <w:t xml:space="preserve"> </w:t>
                          </w:r>
                          <w:r w:rsidR="000B469D" w:rsidRPr="00DB0313">
                            <w:rPr>
                              <w:rFonts w:ascii="Vodafone Rg" w:hAnsi="Vodafone Rg" w:cs="VodafoneRg-Regular"/>
                              <w:b/>
                              <w:color w:val="000000"/>
                              <w:spacing w:val="1"/>
                              <w:sz w:val="14"/>
                              <w:szCs w:val="14"/>
                            </w:rPr>
                            <w:t>und Kommunikation</w:t>
                          </w:r>
                          <w:r w:rsidR="00DF2781">
                            <w:rPr>
                              <w:rFonts w:ascii="Vodafone Rg" w:hAnsi="Vodafone Rg" w:cs="VodafoneRg-Regular"/>
                              <w:color w:val="000000"/>
                              <w:spacing w:val="1"/>
                              <w:sz w:val="14"/>
                              <w:szCs w:val="14"/>
                            </w:rPr>
                            <w:t xml:space="preserve"> </w:t>
                          </w:r>
                          <w:r w:rsidRPr="00DB0313">
                            <w:rPr>
                              <w:rFonts w:ascii="Vodafone Rg" w:hAnsi="Vodafone Rg" w:cs="VodafoneRg-Regular"/>
                              <w:b/>
                              <w:color w:val="000000"/>
                              <w:spacing w:val="1"/>
                              <w:sz w:val="14"/>
                              <w:szCs w:val="14"/>
                            </w:rPr>
                            <w:t>GmbH</w:t>
                          </w:r>
                          <w:r>
                            <w:rPr>
                              <w:rFonts w:ascii="Vodafone Rg" w:hAnsi="Vodafone Rg" w:cs="VodafoneRg-Regular"/>
                              <w:color w:val="000000"/>
                              <w:spacing w:val="1"/>
                              <w:sz w:val="14"/>
                              <w:szCs w:val="14"/>
                            </w:rPr>
                            <w:br/>
                          </w:r>
                          <w:r w:rsidRPr="00240712">
                            <w:rPr>
                              <w:rFonts w:ascii="Vodafone Rg" w:hAnsi="Vodafone Rg" w:cs="VodafoneRg-Regular"/>
                              <w:color w:val="000000"/>
                              <w:spacing w:val="1"/>
                              <w:sz w:val="14"/>
                              <w:szCs w:val="14"/>
                            </w:rPr>
                            <w:t>Berlin</w:t>
                          </w:r>
                          <w:r w:rsidR="00F369C3">
                            <w:rPr>
                              <w:rFonts w:ascii="Vodafone Rg" w:hAnsi="Vodafone Rg" w:cs="VodafoneRg-Regular"/>
                              <w:color w:val="000000"/>
                              <w:spacing w:val="1"/>
                              <w:sz w:val="14"/>
                              <w:szCs w:val="14"/>
                            </w:rPr>
                            <w:t xml:space="preserve"> Office</w:t>
                          </w:r>
                          <w:r>
                            <w:rPr>
                              <w:rFonts w:ascii="Vodafone Rg" w:hAnsi="Vodafone Rg" w:cs="VodafoneRg-Regular"/>
                              <w:color w:val="000000"/>
                              <w:spacing w:val="1"/>
                              <w:sz w:val="14"/>
                              <w:szCs w:val="14"/>
                            </w:rPr>
                            <w:br/>
                          </w:r>
                          <w:r w:rsidR="00DE0766">
                            <w:rPr>
                              <w:rFonts w:ascii="Vodafone Rg" w:hAnsi="Vodafone Rg" w:cs="VodafoneRg-Regular"/>
                              <w:color w:val="000000"/>
                              <w:spacing w:val="1"/>
                              <w:sz w:val="14"/>
                              <w:szCs w:val="14"/>
                            </w:rPr>
                            <w:t>Behrenstraße 18</w:t>
                          </w:r>
                          <w:r>
                            <w:rPr>
                              <w:rFonts w:ascii="Vodafone Rg" w:hAnsi="Vodafone Rg" w:cs="VodafoneRg-Regular"/>
                              <w:color w:val="000000"/>
                              <w:spacing w:val="1"/>
                              <w:sz w:val="14"/>
                              <w:szCs w:val="14"/>
                            </w:rPr>
                            <w:br/>
                          </w:r>
                          <w:r w:rsidRPr="00240712">
                            <w:rPr>
                              <w:rFonts w:ascii="Vodafone Rg" w:hAnsi="Vodafone Rg" w:cs="VodafoneRg-Regular"/>
                              <w:color w:val="000000"/>
                              <w:spacing w:val="1"/>
                              <w:sz w:val="14"/>
                              <w:szCs w:val="14"/>
                            </w:rPr>
                            <w:t>10117 Berlin</w:t>
                          </w:r>
                          <w:r w:rsidR="00A90DAA">
                            <w:rPr>
                              <w:rFonts w:ascii="Vodafone Rg" w:hAnsi="Vodafone Rg" w:cs="VodafoneRg-Regular"/>
                              <w:color w:val="000000"/>
                              <w:spacing w:val="1"/>
                              <w:sz w:val="14"/>
                              <w:szCs w:val="14"/>
                            </w:rPr>
                            <w:br/>
                          </w:r>
                        </w:p>
                        <w:p w14:paraId="347501E8" w14:textId="52701116" w:rsidR="00F5290C" w:rsidRPr="00D67661" w:rsidRDefault="00381EDC" w:rsidP="00C64DEB">
                          <w:pPr>
                            <w:widowControl w:val="0"/>
                            <w:spacing w:line="264" w:lineRule="auto"/>
                            <w:rPr>
                              <w:rFonts w:ascii="Vodafone Rg" w:hAnsi="Vodafone Rg" w:cs="VodafoneRg-Regular"/>
                              <w:b/>
                              <w:color w:val="000000"/>
                              <w:spacing w:val="1"/>
                              <w:sz w:val="14"/>
                              <w:szCs w:val="14"/>
                              <w:lang w:val="en-GB"/>
                            </w:rPr>
                          </w:pPr>
                          <w:hyperlink r:id="rId3" w:history="1">
                            <w:r w:rsidR="00A90DAA" w:rsidRPr="00D67661">
                              <w:rPr>
                                <w:rStyle w:val="Hyperlink"/>
                                <w:rFonts w:cs="VodafoneRg-Regular"/>
                                <w:spacing w:val="1"/>
                                <w:sz w:val="14"/>
                                <w:szCs w:val="14"/>
                                <w:lang w:val="en-GB"/>
                              </w:rPr>
                              <w:t>www.vodafone-institut.de</w:t>
                            </w:r>
                          </w:hyperlink>
                        </w:p>
                        <w:p w14:paraId="07D6EDF0" w14:textId="77777777" w:rsidR="00D3425A" w:rsidRPr="00611A5B" w:rsidRDefault="00C64DEB" w:rsidP="00D3425A">
                          <w:pPr>
                            <w:widowControl w:val="0"/>
                            <w:autoSpaceDE w:val="0"/>
                            <w:autoSpaceDN w:val="0"/>
                            <w:adjustRightInd w:val="0"/>
                            <w:spacing w:line="264" w:lineRule="auto"/>
                            <w:textAlignment w:val="center"/>
                            <w:rPr>
                              <w:rFonts w:ascii="Vodafone Rg" w:hAnsi="Vodafone Rg" w:cs="VodafoneRg-Regular"/>
                              <w:color w:val="000000"/>
                              <w:spacing w:val="1"/>
                              <w:sz w:val="14"/>
                              <w:szCs w:val="14"/>
                              <w:lang w:val="en-GB"/>
                            </w:rPr>
                          </w:pPr>
                          <w:r>
                            <w:rPr>
                              <w:rFonts w:ascii="Vodafone Rg" w:hAnsi="Vodafone Rg" w:cs="VodafoneRg-Regular"/>
                              <w:color w:val="000000"/>
                              <w:spacing w:val="1"/>
                              <w:sz w:val="14"/>
                              <w:szCs w:val="14"/>
                              <w:lang w:val="en-GB"/>
                            </w:rPr>
                            <w:t>___________________________</w:t>
                          </w:r>
                        </w:p>
                        <w:p w14:paraId="5B72BCB2" w14:textId="1AF78DAE" w:rsidR="00B92164" w:rsidRDefault="00611A5B" w:rsidP="00611A5B">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en-GB"/>
                            </w:rPr>
                          </w:pPr>
                          <w:r w:rsidRPr="00611A5B">
                            <w:rPr>
                              <w:rFonts w:ascii="Vodafone Rg" w:hAnsi="Vodafone Rg" w:cs="VodafoneRg-Regular"/>
                              <w:b/>
                              <w:color w:val="000000"/>
                              <w:spacing w:val="1"/>
                              <w:sz w:val="14"/>
                              <w:szCs w:val="14"/>
                              <w:lang w:val="en-GB"/>
                            </w:rPr>
                            <w:t>Social</w:t>
                          </w:r>
                          <w:r w:rsidR="00F369C3">
                            <w:rPr>
                              <w:rFonts w:ascii="Vodafone Rg" w:hAnsi="Vodafone Rg" w:cs="VodafoneRg-Regular"/>
                              <w:b/>
                              <w:color w:val="000000"/>
                              <w:spacing w:val="1"/>
                              <w:sz w:val="14"/>
                              <w:szCs w:val="14"/>
                              <w:lang w:val="en-GB"/>
                            </w:rPr>
                            <w:t xml:space="preserve"> m</w:t>
                          </w:r>
                          <w:r w:rsidR="00294C95">
                            <w:rPr>
                              <w:rFonts w:ascii="Vodafone Rg" w:hAnsi="Vodafone Rg" w:cs="VodafoneRg-Regular"/>
                              <w:b/>
                              <w:color w:val="000000"/>
                              <w:spacing w:val="1"/>
                              <w:sz w:val="14"/>
                              <w:szCs w:val="14"/>
                              <w:lang w:val="en-GB"/>
                            </w:rPr>
                            <w:t>edia</w:t>
                          </w:r>
                          <w:r w:rsidR="00C64DEB">
                            <w:rPr>
                              <w:rFonts w:ascii="Vodafone Rg" w:hAnsi="Vodafone Rg" w:cs="VodafoneRg-Regular"/>
                              <w:b/>
                              <w:color w:val="000000"/>
                              <w:spacing w:val="1"/>
                              <w:sz w:val="14"/>
                              <w:szCs w:val="14"/>
                              <w:lang w:val="en-GB"/>
                            </w:rPr>
                            <w:t>:</w:t>
                          </w:r>
                        </w:p>
                        <w:p w14:paraId="5BBDCE75" w14:textId="37192B18" w:rsidR="00611A5B" w:rsidRDefault="00611A5B" w:rsidP="00611A5B">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en-GB"/>
                            </w:rPr>
                          </w:pPr>
                          <w:r w:rsidRPr="00611A5B">
                            <w:rPr>
                              <w:rFonts w:ascii="Vodafone Rg" w:hAnsi="Vodafone Rg" w:cs="VodafoneRg-Regular"/>
                              <w:b/>
                              <w:color w:val="000000"/>
                              <w:spacing w:val="1"/>
                              <w:sz w:val="14"/>
                              <w:szCs w:val="14"/>
                              <w:lang w:val="en-GB"/>
                            </w:rPr>
                            <w:t>fac</w:t>
                          </w:r>
                          <w:r>
                            <w:rPr>
                              <w:rFonts w:ascii="Vodafone Rg" w:hAnsi="Vodafone Rg" w:cs="VodafoneRg-Regular"/>
                              <w:b/>
                              <w:color w:val="000000"/>
                              <w:spacing w:val="1"/>
                              <w:sz w:val="14"/>
                              <w:szCs w:val="14"/>
                              <w:lang w:val="en-GB"/>
                            </w:rPr>
                            <w:t>book.com/VodafoneInstitute</w:t>
                          </w:r>
                        </w:p>
                        <w:p w14:paraId="5A56331F" w14:textId="77777777" w:rsidR="00074AC3" w:rsidRDefault="00611A5B" w:rsidP="00C64DEB">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en-GB"/>
                            </w:rPr>
                          </w:pPr>
                          <w:r w:rsidRPr="00611A5B">
                            <w:rPr>
                              <w:rFonts w:ascii="Vodafone Rg" w:hAnsi="Vodafone Rg" w:cs="VodafoneRg-Regular"/>
                              <w:b/>
                              <w:color w:val="000000"/>
                              <w:spacing w:val="1"/>
                              <w:sz w:val="14"/>
                              <w:szCs w:val="14"/>
                              <w:lang w:val="en-GB"/>
                            </w:rPr>
                            <w:t>twitter.com/vf_institute</w:t>
                          </w:r>
                        </w:p>
                        <w:p w14:paraId="1BA63785" w14:textId="27DFE204" w:rsidR="00C64DEB" w:rsidRDefault="00074AC3" w:rsidP="00C64DEB">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en-GB"/>
                            </w:rPr>
                          </w:pPr>
                          <w:r>
                            <w:rPr>
                              <w:rFonts w:ascii="Vodafone Rg" w:hAnsi="Vodafone Rg" w:cs="VodafoneRg-Regular"/>
                              <w:b/>
                              <w:color w:val="000000"/>
                              <w:spacing w:val="1"/>
                              <w:sz w:val="14"/>
                              <w:szCs w:val="14"/>
                              <w:lang w:val="en-GB"/>
                            </w:rPr>
                            <w:t>twitter.com/flane_vfi</w:t>
                          </w:r>
                          <w:r w:rsidR="00C64DEB">
                            <w:rPr>
                              <w:rFonts w:ascii="Vodafone Rg" w:hAnsi="Vodafone Rg" w:cs="VodafoneRg-Regular"/>
                              <w:b/>
                              <w:color w:val="000000"/>
                              <w:spacing w:val="1"/>
                              <w:sz w:val="14"/>
                              <w:szCs w:val="14"/>
                              <w:lang w:val="en-GB"/>
                            </w:rPr>
                            <w:t xml:space="preserve">               </w:t>
                          </w:r>
                        </w:p>
                        <w:p w14:paraId="52ACBB10" w14:textId="77777777" w:rsidR="00C64DEB" w:rsidRPr="00C64DEB" w:rsidRDefault="00C64DEB" w:rsidP="00C64DEB">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en-GB"/>
                            </w:rPr>
                          </w:pPr>
                          <w:r w:rsidRPr="00C64DEB">
                            <w:rPr>
                              <w:rFonts w:ascii="Vodafone Rg" w:hAnsi="Vodafone Rg" w:cs="VodafoneRg-Regular"/>
                              <w:b/>
                              <w:color w:val="000000"/>
                              <w:spacing w:val="1"/>
                              <w:sz w:val="14"/>
                              <w:szCs w:val="14"/>
                              <w:lang w:val="en-GB"/>
                            </w:rPr>
                            <w:t>yo</w:t>
                          </w:r>
                          <w:r>
                            <w:rPr>
                              <w:rFonts w:ascii="Vodafone Rg" w:hAnsi="Vodafone Rg" w:cs="VodafoneRg-Regular"/>
                              <w:b/>
                              <w:color w:val="000000"/>
                              <w:spacing w:val="1"/>
                              <w:sz w:val="14"/>
                              <w:szCs w:val="14"/>
                              <w:lang w:val="en-GB"/>
                            </w:rPr>
                            <w:t>utube.com/VodafoneInstitute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2122B" id="_x0000_t202" coordsize="21600,21600" o:spt="202" path="m,l,21600r21600,l21600,xe">
              <v:stroke joinstyle="miter"/>
              <v:path gradientshapeok="t" o:connecttype="rect"/>
            </v:shapetype>
            <v:shape id="Textfeld 1" o:spid="_x0000_s1026" type="#_x0000_t202" style="position:absolute;margin-left:401.8pt;margin-top:283.4pt;width:108pt;height:30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" filled="f" stroked="f">
              <v:path arrowok="t"/>
              <v:textbox inset="0,0,0,0">
                <w:txbxContent>
                  <w:p w14:paraId="5A1D9478" w14:textId="3D7954FE" w:rsidR="00C92F64" w:rsidRPr="00AF7E8E" w:rsidRDefault="00F369C3" w:rsidP="001D5D5E">
                    <w:pPr>
                      <w:rPr>
                        <w:rFonts w:ascii="Vodafone Rg" w:hAnsi="Vodafone Rg" w:cs="VodafoneRg-Regular"/>
                        <w:b/>
                        <w:color w:val="000000"/>
                        <w:spacing w:val="1"/>
                        <w:sz w:val="14"/>
                        <w:szCs w:val="14"/>
                        <w:lang w:val="en-US"/>
                      </w:rPr>
                    </w:pPr>
                    <w:r w:rsidRPr="00AF7E8E">
                      <w:rPr>
                        <w:rFonts w:ascii="Vodafone Rg" w:hAnsi="Vodafone Rg" w:cs="VodafoneRg-Regular"/>
                        <w:b/>
                        <w:color w:val="000000"/>
                        <w:spacing w:val="1"/>
                        <w:sz w:val="14"/>
                        <w:szCs w:val="14"/>
                        <w:lang w:val="en-US"/>
                      </w:rPr>
                      <w:t>Press contact</w:t>
                    </w:r>
                  </w:p>
                  <w:p w14:paraId="56DA830E" w14:textId="77777777" w:rsidR="001D5D5E" w:rsidRPr="00AF7E8E" w:rsidRDefault="001D5D5E" w:rsidP="001D5D5E">
                    <w:pPr>
                      <w:rPr>
                        <w:rFonts w:ascii="Vodafone Rg" w:hAnsi="Vodafone Rg" w:cs="VodafoneRg-Regular"/>
                        <w:b/>
                        <w:color w:val="000000"/>
                        <w:spacing w:val="1"/>
                        <w:sz w:val="14"/>
                        <w:szCs w:val="14"/>
                        <w:lang w:val="en-US"/>
                      </w:rPr>
                    </w:pPr>
                    <w:r w:rsidRPr="00AF7E8E">
                      <w:rPr>
                        <w:rFonts w:ascii="Vodafone Rg" w:hAnsi="Vodafone Rg" w:cs="VodafoneRg-Regular"/>
                        <w:b/>
                        <w:color w:val="000000"/>
                        <w:spacing w:val="1"/>
                        <w:sz w:val="14"/>
                        <w:szCs w:val="14"/>
                        <w:lang w:val="en-US"/>
                      </w:rPr>
                      <w:t xml:space="preserve">Danyal Alaybeyoglu              </w:t>
                    </w:r>
                  </w:p>
                  <w:p w14:paraId="30901134" w14:textId="59012E0F" w:rsidR="001D5D5E" w:rsidRPr="00F369C3" w:rsidRDefault="00F369C3" w:rsidP="00A01737">
                    <w:pPr>
                      <w:widowControl w:val="0"/>
                      <w:autoSpaceDE w:val="0"/>
                      <w:autoSpaceDN w:val="0"/>
                      <w:adjustRightInd w:val="0"/>
                      <w:spacing w:line="264" w:lineRule="auto"/>
                      <w:textAlignment w:val="center"/>
                      <w:rPr>
                        <w:rFonts w:ascii="Vodafone Rg" w:hAnsi="Vodafone Rg" w:cs="VodafoneRg-Regular"/>
                        <w:color w:val="000000"/>
                        <w:spacing w:val="1"/>
                        <w:sz w:val="14"/>
                        <w:szCs w:val="14"/>
                        <w:lang w:val="en-GB"/>
                      </w:rPr>
                    </w:pPr>
                    <w:r w:rsidRPr="00F369C3">
                      <w:rPr>
                        <w:rFonts w:ascii="Vodafone Rg" w:hAnsi="Vodafone Rg" w:cs="VodafoneRg-Regular"/>
                        <w:color w:val="000000"/>
                        <w:spacing w:val="1"/>
                        <w:sz w:val="14"/>
                        <w:szCs w:val="14"/>
                        <w:lang w:val="en-GB"/>
                      </w:rPr>
                      <w:t>Head of Marketing</w:t>
                    </w:r>
                    <w:r w:rsidR="00F51CFF" w:rsidRPr="00F369C3">
                      <w:rPr>
                        <w:rFonts w:ascii="Vodafone Rg" w:hAnsi="Vodafone Rg" w:cs="VodafoneRg-Regular"/>
                        <w:color w:val="000000"/>
                        <w:spacing w:val="1"/>
                        <w:sz w:val="14"/>
                        <w:szCs w:val="14"/>
                        <w:lang w:val="en-GB"/>
                      </w:rPr>
                      <w:t xml:space="preserve">, </w:t>
                    </w:r>
                    <w:r w:rsidRPr="00F369C3">
                      <w:rPr>
                        <w:rFonts w:ascii="Vodafone Rg" w:hAnsi="Vodafone Rg" w:cs="VodafoneRg-Regular"/>
                        <w:color w:val="000000"/>
                        <w:spacing w:val="1"/>
                        <w:sz w:val="14"/>
                        <w:szCs w:val="14"/>
                        <w:lang w:val="en-GB"/>
                      </w:rPr>
                      <w:t xml:space="preserve">Media Relations </w:t>
                    </w:r>
                    <w:r w:rsidR="001D5D5E" w:rsidRPr="00F369C3">
                      <w:rPr>
                        <w:rFonts w:ascii="Vodafone Rg" w:hAnsi="Vodafone Rg" w:cs="VodafoneRg-Regular"/>
                        <w:color w:val="000000"/>
                        <w:spacing w:val="1"/>
                        <w:sz w:val="14"/>
                        <w:szCs w:val="14"/>
                        <w:lang w:val="en-GB"/>
                      </w:rPr>
                      <w:t xml:space="preserve">&amp; </w:t>
                    </w:r>
                    <w:r>
                      <w:rPr>
                        <w:rFonts w:ascii="Vodafone Rg" w:hAnsi="Vodafone Rg" w:cs="VodafoneRg-Regular"/>
                        <w:color w:val="000000"/>
                        <w:spacing w:val="1"/>
                        <w:sz w:val="14"/>
                        <w:szCs w:val="14"/>
                        <w:lang w:val="en-GB"/>
                      </w:rPr>
                      <w:t>Campaigns</w:t>
                    </w:r>
                    <w:r w:rsidR="00A402EC" w:rsidRPr="00F369C3">
                      <w:rPr>
                        <w:rFonts w:ascii="Vodafone Rg" w:hAnsi="Vodafone Rg" w:cs="VodafoneRg-Regular"/>
                        <w:color w:val="000000"/>
                        <w:spacing w:val="1"/>
                        <w:sz w:val="14"/>
                        <w:szCs w:val="14"/>
                        <w:lang w:val="en-GB"/>
                      </w:rPr>
                      <w:br/>
                    </w:r>
                  </w:p>
                  <w:p w14:paraId="394D29C3" w14:textId="77777777" w:rsidR="00A402EC" w:rsidRPr="00D67661" w:rsidRDefault="00A402EC" w:rsidP="00A01737">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fr-BE"/>
                      </w:rPr>
                    </w:pPr>
                    <w:r w:rsidRPr="00D67661">
                      <w:rPr>
                        <w:rFonts w:ascii="Vodafone Rg" w:hAnsi="Vodafone Rg" w:cs="VodafoneRg-Regular"/>
                        <w:color w:val="000000"/>
                        <w:spacing w:val="1"/>
                        <w:sz w:val="14"/>
                        <w:szCs w:val="14"/>
                        <w:lang w:val="fr-BE"/>
                      </w:rPr>
                      <w:t>Mobile: +49 172 2403359</w:t>
                    </w:r>
                    <w:r w:rsidRPr="00D67661">
                      <w:rPr>
                        <w:rFonts w:ascii="Vodafone Rg" w:hAnsi="Vodafone Rg" w:cs="VodafoneRg-Regular"/>
                        <w:color w:val="000000"/>
                        <w:spacing w:val="1"/>
                        <w:sz w:val="14"/>
                        <w:szCs w:val="14"/>
                        <w:lang w:val="fr-BE"/>
                      </w:rPr>
                      <w:br/>
                    </w:r>
                    <w:hyperlink r:id="rId4" w:history="1">
                      <w:r w:rsidRPr="00D67661">
                        <w:rPr>
                          <w:rFonts w:ascii="Vodafone Rg" w:hAnsi="Vodafone Rg" w:cs="VodafoneRg-Regular"/>
                          <w:bCs/>
                          <w:color w:val="000000"/>
                          <w:spacing w:val="1"/>
                          <w:sz w:val="14"/>
                          <w:szCs w:val="14"/>
                          <w:lang w:val="fr-BE"/>
                        </w:rPr>
                        <w:t>danyal.alaybeyoglu@vodafone.com</w:t>
                      </w:r>
                    </w:hyperlink>
                  </w:p>
                  <w:p w14:paraId="21F0D554" w14:textId="0602EEDE" w:rsidR="001D5D5E" w:rsidRPr="00D67661" w:rsidRDefault="00A402EC" w:rsidP="00A01737">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fr-BE"/>
                      </w:rPr>
                    </w:pPr>
                    <w:r w:rsidRPr="00D67661">
                      <w:rPr>
                        <w:rFonts w:ascii="Vodafone Rg" w:hAnsi="Vodafone Rg" w:cs="VodafoneRg-Regular"/>
                        <w:b/>
                        <w:color w:val="000000"/>
                        <w:spacing w:val="1"/>
                        <w:sz w:val="14"/>
                        <w:szCs w:val="14"/>
                        <w:lang w:val="fr-BE"/>
                      </w:rPr>
                      <w:t>____________________________</w:t>
                    </w:r>
                    <w:r w:rsidR="001D5D5E" w:rsidRPr="00D67661">
                      <w:rPr>
                        <w:rFonts w:ascii="Vodafone Rg" w:hAnsi="Vodafone Rg" w:cs="VodafoneRg-Regular"/>
                        <w:b/>
                        <w:color w:val="000000"/>
                        <w:spacing w:val="1"/>
                        <w:sz w:val="14"/>
                        <w:szCs w:val="14"/>
                        <w:lang w:val="fr-BE"/>
                      </w:rPr>
                      <w:t>__</w:t>
                    </w:r>
                  </w:p>
                  <w:p w14:paraId="6AC61056" w14:textId="77777777" w:rsidR="001D5D5E" w:rsidRPr="00D67661" w:rsidRDefault="001D5D5E" w:rsidP="00A01737">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fr-BE"/>
                      </w:rPr>
                    </w:pPr>
                  </w:p>
                  <w:p w14:paraId="6C19930B" w14:textId="41ED8761" w:rsidR="00A90DAA" w:rsidRPr="00A402EC" w:rsidRDefault="00D3425A" w:rsidP="00A402EC">
                    <w:pPr>
                      <w:widowControl w:val="0"/>
                      <w:autoSpaceDE w:val="0"/>
                      <w:autoSpaceDN w:val="0"/>
                      <w:adjustRightInd w:val="0"/>
                      <w:spacing w:line="264" w:lineRule="auto"/>
                      <w:textAlignment w:val="center"/>
                      <w:rPr>
                        <w:rFonts w:ascii="Vodafone Rg" w:hAnsi="Vodafone Rg" w:cs="VodafoneRg-Regular"/>
                        <w:color w:val="000000"/>
                        <w:spacing w:val="1"/>
                        <w:sz w:val="14"/>
                        <w:szCs w:val="14"/>
                      </w:rPr>
                    </w:pPr>
                    <w:r w:rsidRPr="00DB0313">
                      <w:rPr>
                        <w:rFonts w:ascii="Vodafone Rg" w:hAnsi="Vodafone Rg" w:cs="VodafoneRg-Regular"/>
                        <w:b/>
                        <w:color w:val="000000"/>
                        <w:spacing w:val="1"/>
                        <w:sz w:val="14"/>
                        <w:szCs w:val="14"/>
                      </w:rPr>
                      <w:t xml:space="preserve">Vodafone </w:t>
                    </w:r>
                    <w:r w:rsidR="00C64DEB" w:rsidRPr="00DB0313">
                      <w:rPr>
                        <w:rFonts w:ascii="Vodafone Rg" w:hAnsi="Vodafone Rg" w:cs="VodafoneRg-Regular"/>
                        <w:b/>
                        <w:color w:val="000000"/>
                        <w:spacing w:val="1"/>
                        <w:sz w:val="14"/>
                        <w:szCs w:val="14"/>
                      </w:rPr>
                      <w:t xml:space="preserve">Institut </w:t>
                    </w:r>
                    <w:r w:rsidR="000B469D" w:rsidRPr="00DB0313">
                      <w:rPr>
                        <w:rFonts w:ascii="Vodafone Rg" w:hAnsi="Vodafone Rg" w:cs="VodafoneRg-Regular"/>
                        <w:b/>
                        <w:color w:val="000000"/>
                        <w:spacing w:val="1"/>
                        <w:sz w:val="14"/>
                        <w:szCs w:val="14"/>
                      </w:rPr>
                      <w:t>für Gesellschaft</w:t>
                    </w:r>
                    <w:r w:rsidR="000B469D">
                      <w:rPr>
                        <w:rFonts w:ascii="Vodafone Rg" w:hAnsi="Vodafone Rg" w:cs="VodafoneRg-Regular"/>
                        <w:color w:val="000000"/>
                        <w:spacing w:val="1"/>
                        <w:sz w:val="14"/>
                        <w:szCs w:val="14"/>
                      </w:rPr>
                      <w:t xml:space="preserve"> </w:t>
                    </w:r>
                    <w:r w:rsidR="000B469D" w:rsidRPr="00DB0313">
                      <w:rPr>
                        <w:rFonts w:ascii="Vodafone Rg" w:hAnsi="Vodafone Rg" w:cs="VodafoneRg-Regular"/>
                        <w:b/>
                        <w:color w:val="000000"/>
                        <w:spacing w:val="1"/>
                        <w:sz w:val="14"/>
                        <w:szCs w:val="14"/>
                      </w:rPr>
                      <w:t>und Kommunikation</w:t>
                    </w:r>
                    <w:r w:rsidR="00DF2781">
                      <w:rPr>
                        <w:rFonts w:ascii="Vodafone Rg" w:hAnsi="Vodafone Rg" w:cs="VodafoneRg-Regular"/>
                        <w:color w:val="000000"/>
                        <w:spacing w:val="1"/>
                        <w:sz w:val="14"/>
                        <w:szCs w:val="14"/>
                      </w:rPr>
                      <w:t xml:space="preserve"> </w:t>
                    </w:r>
                    <w:r w:rsidRPr="00DB0313">
                      <w:rPr>
                        <w:rFonts w:ascii="Vodafone Rg" w:hAnsi="Vodafone Rg" w:cs="VodafoneRg-Regular"/>
                        <w:b/>
                        <w:color w:val="000000"/>
                        <w:spacing w:val="1"/>
                        <w:sz w:val="14"/>
                        <w:szCs w:val="14"/>
                      </w:rPr>
                      <w:t>GmbH</w:t>
                    </w:r>
                    <w:r>
                      <w:rPr>
                        <w:rFonts w:ascii="Vodafone Rg" w:hAnsi="Vodafone Rg" w:cs="VodafoneRg-Regular"/>
                        <w:color w:val="000000"/>
                        <w:spacing w:val="1"/>
                        <w:sz w:val="14"/>
                        <w:szCs w:val="14"/>
                      </w:rPr>
                      <w:br/>
                    </w:r>
                    <w:r w:rsidRPr="00240712">
                      <w:rPr>
                        <w:rFonts w:ascii="Vodafone Rg" w:hAnsi="Vodafone Rg" w:cs="VodafoneRg-Regular"/>
                        <w:color w:val="000000"/>
                        <w:spacing w:val="1"/>
                        <w:sz w:val="14"/>
                        <w:szCs w:val="14"/>
                      </w:rPr>
                      <w:t>Berlin</w:t>
                    </w:r>
                    <w:r w:rsidR="00F369C3">
                      <w:rPr>
                        <w:rFonts w:ascii="Vodafone Rg" w:hAnsi="Vodafone Rg" w:cs="VodafoneRg-Regular"/>
                        <w:color w:val="000000"/>
                        <w:spacing w:val="1"/>
                        <w:sz w:val="14"/>
                        <w:szCs w:val="14"/>
                      </w:rPr>
                      <w:t xml:space="preserve"> Office</w:t>
                    </w:r>
                    <w:r>
                      <w:rPr>
                        <w:rFonts w:ascii="Vodafone Rg" w:hAnsi="Vodafone Rg" w:cs="VodafoneRg-Regular"/>
                        <w:color w:val="000000"/>
                        <w:spacing w:val="1"/>
                        <w:sz w:val="14"/>
                        <w:szCs w:val="14"/>
                      </w:rPr>
                      <w:br/>
                    </w:r>
                    <w:r w:rsidR="00DE0766">
                      <w:rPr>
                        <w:rFonts w:ascii="Vodafone Rg" w:hAnsi="Vodafone Rg" w:cs="VodafoneRg-Regular"/>
                        <w:color w:val="000000"/>
                        <w:spacing w:val="1"/>
                        <w:sz w:val="14"/>
                        <w:szCs w:val="14"/>
                      </w:rPr>
                      <w:t>Behrenstraße 18</w:t>
                    </w:r>
                    <w:r>
                      <w:rPr>
                        <w:rFonts w:ascii="Vodafone Rg" w:hAnsi="Vodafone Rg" w:cs="VodafoneRg-Regular"/>
                        <w:color w:val="000000"/>
                        <w:spacing w:val="1"/>
                        <w:sz w:val="14"/>
                        <w:szCs w:val="14"/>
                      </w:rPr>
                      <w:br/>
                    </w:r>
                    <w:r w:rsidRPr="00240712">
                      <w:rPr>
                        <w:rFonts w:ascii="Vodafone Rg" w:hAnsi="Vodafone Rg" w:cs="VodafoneRg-Regular"/>
                        <w:color w:val="000000"/>
                        <w:spacing w:val="1"/>
                        <w:sz w:val="14"/>
                        <w:szCs w:val="14"/>
                      </w:rPr>
                      <w:t>10117 Berlin</w:t>
                    </w:r>
                    <w:r w:rsidR="00A90DAA">
                      <w:rPr>
                        <w:rFonts w:ascii="Vodafone Rg" w:hAnsi="Vodafone Rg" w:cs="VodafoneRg-Regular"/>
                        <w:color w:val="000000"/>
                        <w:spacing w:val="1"/>
                        <w:sz w:val="14"/>
                        <w:szCs w:val="14"/>
                      </w:rPr>
                      <w:br/>
                    </w:r>
                  </w:p>
                  <w:p w14:paraId="347501E8" w14:textId="52701116" w:rsidR="00F5290C" w:rsidRPr="00D67661" w:rsidRDefault="00381EDC" w:rsidP="00C64DEB">
                    <w:pPr>
                      <w:widowControl w:val="0"/>
                      <w:spacing w:line="264" w:lineRule="auto"/>
                      <w:rPr>
                        <w:rFonts w:ascii="Vodafone Rg" w:hAnsi="Vodafone Rg" w:cs="VodafoneRg-Regular"/>
                        <w:b/>
                        <w:color w:val="000000"/>
                        <w:spacing w:val="1"/>
                        <w:sz w:val="14"/>
                        <w:szCs w:val="14"/>
                        <w:lang w:val="en-GB"/>
                      </w:rPr>
                    </w:pPr>
                    <w:hyperlink r:id="rId5" w:history="1">
                      <w:r w:rsidR="00A90DAA" w:rsidRPr="00D67661">
                        <w:rPr>
                          <w:rStyle w:val="Hyperlink"/>
                          <w:rFonts w:cs="VodafoneRg-Regular"/>
                          <w:spacing w:val="1"/>
                          <w:sz w:val="14"/>
                          <w:szCs w:val="14"/>
                          <w:lang w:val="en-GB"/>
                        </w:rPr>
                        <w:t>www.vodafone-institut.de</w:t>
                      </w:r>
                    </w:hyperlink>
                  </w:p>
                  <w:p w14:paraId="07D6EDF0" w14:textId="77777777" w:rsidR="00D3425A" w:rsidRPr="00611A5B" w:rsidRDefault="00C64DEB" w:rsidP="00D3425A">
                    <w:pPr>
                      <w:widowControl w:val="0"/>
                      <w:autoSpaceDE w:val="0"/>
                      <w:autoSpaceDN w:val="0"/>
                      <w:adjustRightInd w:val="0"/>
                      <w:spacing w:line="264" w:lineRule="auto"/>
                      <w:textAlignment w:val="center"/>
                      <w:rPr>
                        <w:rFonts w:ascii="Vodafone Rg" w:hAnsi="Vodafone Rg" w:cs="VodafoneRg-Regular"/>
                        <w:color w:val="000000"/>
                        <w:spacing w:val="1"/>
                        <w:sz w:val="14"/>
                        <w:szCs w:val="14"/>
                        <w:lang w:val="en-GB"/>
                      </w:rPr>
                    </w:pPr>
                    <w:r>
                      <w:rPr>
                        <w:rFonts w:ascii="Vodafone Rg" w:hAnsi="Vodafone Rg" w:cs="VodafoneRg-Regular"/>
                        <w:color w:val="000000"/>
                        <w:spacing w:val="1"/>
                        <w:sz w:val="14"/>
                        <w:szCs w:val="14"/>
                        <w:lang w:val="en-GB"/>
                      </w:rPr>
                      <w:t>___________________________</w:t>
                    </w:r>
                  </w:p>
                  <w:p w14:paraId="5B72BCB2" w14:textId="1AF78DAE" w:rsidR="00B92164" w:rsidRDefault="00611A5B" w:rsidP="00611A5B">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en-GB"/>
                      </w:rPr>
                    </w:pPr>
                    <w:r w:rsidRPr="00611A5B">
                      <w:rPr>
                        <w:rFonts w:ascii="Vodafone Rg" w:hAnsi="Vodafone Rg" w:cs="VodafoneRg-Regular"/>
                        <w:b/>
                        <w:color w:val="000000"/>
                        <w:spacing w:val="1"/>
                        <w:sz w:val="14"/>
                        <w:szCs w:val="14"/>
                        <w:lang w:val="en-GB"/>
                      </w:rPr>
                      <w:t>Social</w:t>
                    </w:r>
                    <w:r w:rsidR="00F369C3">
                      <w:rPr>
                        <w:rFonts w:ascii="Vodafone Rg" w:hAnsi="Vodafone Rg" w:cs="VodafoneRg-Regular"/>
                        <w:b/>
                        <w:color w:val="000000"/>
                        <w:spacing w:val="1"/>
                        <w:sz w:val="14"/>
                        <w:szCs w:val="14"/>
                        <w:lang w:val="en-GB"/>
                      </w:rPr>
                      <w:t xml:space="preserve"> m</w:t>
                    </w:r>
                    <w:r w:rsidR="00294C95">
                      <w:rPr>
                        <w:rFonts w:ascii="Vodafone Rg" w:hAnsi="Vodafone Rg" w:cs="VodafoneRg-Regular"/>
                        <w:b/>
                        <w:color w:val="000000"/>
                        <w:spacing w:val="1"/>
                        <w:sz w:val="14"/>
                        <w:szCs w:val="14"/>
                        <w:lang w:val="en-GB"/>
                      </w:rPr>
                      <w:t>edia</w:t>
                    </w:r>
                    <w:r w:rsidR="00C64DEB">
                      <w:rPr>
                        <w:rFonts w:ascii="Vodafone Rg" w:hAnsi="Vodafone Rg" w:cs="VodafoneRg-Regular"/>
                        <w:b/>
                        <w:color w:val="000000"/>
                        <w:spacing w:val="1"/>
                        <w:sz w:val="14"/>
                        <w:szCs w:val="14"/>
                        <w:lang w:val="en-GB"/>
                      </w:rPr>
                      <w:t>:</w:t>
                    </w:r>
                  </w:p>
                  <w:p w14:paraId="5BBDCE75" w14:textId="37192B18" w:rsidR="00611A5B" w:rsidRDefault="00611A5B" w:rsidP="00611A5B">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en-GB"/>
                      </w:rPr>
                    </w:pPr>
                    <w:r w:rsidRPr="00611A5B">
                      <w:rPr>
                        <w:rFonts w:ascii="Vodafone Rg" w:hAnsi="Vodafone Rg" w:cs="VodafoneRg-Regular"/>
                        <w:b/>
                        <w:color w:val="000000"/>
                        <w:spacing w:val="1"/>
                        <w:sz w:val="14"/>
                        <w:szCs w:val="14"/>
                        <w:lang w:val="en-GB"/>
                      </w:rPr>
                      <w:t>fac</w:t>
                    </w:r>
                    <w:r>
                      <w:rPr>
                        <w:rFonts w:ascii="Vodafone Rg" w:hAnsi="Vodafone Rg" w:cs="VodafoneRg-Regular"/>
                        <w:b/>
                        <w:color w:val="000000"/>
                        <w:spacing w:val="1"/>
                        <w:sz w:val="14"/>
                        <w:szCs w:val="14"/>
                        <w:lang w:val="en-GB"/>
                      </w:rPr>
                      <w:t>book.com/VodafoneInstitute</w:t>
                    </w:r>
                  </w:p>
                  <w:p w14:paraId="5A56331F" w14:textId="77777777" w:rsidR="00074AC3" w:rsidRDefault="00611A5B" w:rsidP="00C64DEB">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en-GB"/>
                      </w:rPr>
                    </w:pPr>
                    <w:r w:rsidRPr="00611A5B">
                      <w:rPr>
                        <w:rFonts w:ascii="Vodafone Rg" w:hAnsi="Vodafone Rg" w:cs="VodafoneRg-Regular"/>
                        <w:b/>
                        <w:color w:val="000000"/>
                        <w:spacing w:val="1"/>
                        <w:sz w:val="14"/>
                        <w:szCs w:val="14"/>
                        <w:lang w:val="en-GB"/>
                      </w:rPr>
                      <w:t>twitter.com/vf_institute</w:t>
                    </w:r>
                  </w:p>
                  <w:p w14:paraId="1BA63785" w14:textId="27DFE204" w:rsidR="00C64DEB" w:rsidRDefault="00074AC3" w:rsidP="00C64DEB">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en-GB"/>
                      </w:rPr>
                    </w:pPr>
                    <w:r>
                      <w:rPr>
                        <w:rFonts w:ascii="Vodafone Rg" w:hAnsi="Vodafone Rg" w:cs="VodafoneRg-Regular"/>
                        <w:b/>
                        <w:color w:val="000000"/>
                        <w:spacing w:val="1"/>
                        <w:sz w:val="14"/>
                        <w:szCs w:val="14"/>
                        <w:lang w:val="en-GB"/>
                      </w:rPr>
                      <w:t>twitter.com/flane_vfi</w:t>
                    </w:r>
                    <w:r w:rsidR="00C64DEB">
                      <w:rPr>
                        <w:rFonts w:ascii="Vodafone Rg" w:hAnsi="Vodafone Rg" w:cs="VodafoneRg-Regular"/>
                        <w:b/>
                        <w:color w:val="000000"/>
                        <w:spacing w:val="1"/>
                        <w:sz w:val="14"/>
                        <w:szCs w:val="14"/>
                        <w:lang w:val="en-GB"/>
                      </w:rPr>
                      <w:t xml:space="preserve">               </w:t>
                    </w:r>
                  </w:p>
                  <w:p w14:paraId="52ACBB10" w14:textId="77777777" w:rsidR="00C64DEB" w:rsidRPr="00C64DEB" w:rsidRDefault="00C64DEB" w:rsidP="00C64DEB">
                    <w:pPr>
                      <w:widowControl w:val="0"/>
                      <w:autoSpaceDE w:val="0"/>
                      <w:autoSpaceDN w:val="0"/>
                      <w:adjustRightInd w:val="0"/>
                      <w:spacing w:line="264" w:lineRule="auto"/>
                      <w:textAlignment w:val="center"/>
                      <w:rPr>
                        <w:rFonts w:ascii="Vodafone Rg" w:hAnsi="Vodafone Rg" w:cs="VodafoneRg-Regular"/>
                        <w:b/>
                        <w:color w:val="000000"/>
                        <w:spacing w:val="1"/>
                        <w:sz w:val="14"/>
                        <w:szCs w:val="14"/>
                        <w:lang w:val="en-GB"/>
                      </w:rPr>
                    </w:pPr>
                    <w:r w:rsidRPr="00C64DEB">
                      <w:rPr>
                        <w:rFonts w:ascii="Vodafone Rg" w:hAnsi="Vodafone Rg" w:cs="VodafoneRg-Regular"/>
                        <w:b/>
                        <w:color w:val="000000"/>
                        <w:spacing w:val="1"/>
                        <w:sz w:val="14"/>
                        <w:szCs w:val="14"/>
                        <w:lang w:val="en-GB"/>
                      </w:rPr>
                      <w:t>yo</w:t>
                    </w:r>
                    <w:r>
                      <w:rPr>
                        <w:rFonts w:ascii="Vodafone Rg" w:hAnsi="Vodafone Rg" w:cs="VodafoneRg-Regular"/>
                        <w:b/>
                        <w:color w:val="000000"/>
                        <w:spacing w:val="1"/>
                        <w:sz w:val="14"/>
                        <w:szCs w:val="14"/>
                        <w:lang w:val="en-GB"/>
                      </w:rPr>
                      <w:t>utube.com/VodafoneInstitute</w:t>
                    </w:r>
                  </w:p>
                </w:txbxContent>
              </v:textbox>
            </v:shape>
          </w:pict>
        </mc:Fallback>
      </mc:AlternateContent>
    </w:r>
    <w:r w:rsidR="0024071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369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E2DA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3C5B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7A1E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899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FC13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1CC5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8981F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4B85C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7AD5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8863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75041"/>
    <w:multiLevelType w:val="hybridMultilevel"/>
    <w:tmpl w:val="DD4A1700"/>
    <w:lvl w:ilvl="0" w:tplc="00D09864">
      <w:numFmt w:val="bullet"/>
      <w:lvlText w:val="-"/>
      <w:lvlJc w:val="left"/>
      <w:pPr>
        <w:ind w:left="720" w:hanging="360"/>
      </w:pPr>
      <w:rPr>
        <w:rFonts w:ascii="Vodafone Rg" w:eastAsiaTheme="minorHAnsi" w:hAnsi="Vodafone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DE5A00"/>
    <w:multiLevelType w:val="hybridMultilevel"/>
    <w:tmpl w:val="EB42FD1E"/>
    <w:lvl w:ilvl="0" w:tplc="BB7C2090">
      <w:start w:val="1"/>
      <w:numFmt w:val="bullet"/>
      <w:lvlText w:val=""/>
      <w:lvlJc w:val="left"/>
      <w:pPr>
        <w:tabs>
          <w:tab w:val="num" w:pos="720"/>
        </w:tabs>
        <w:ind w:left="720" w:hanging="360"/>
      </w:pPr>
      <w:rPr>
        <w:rFonts w:ascii="Symbol" w:hAnsi="Symbol" w:hint="default"/>
        <w:b w:val="0"/>
        <w:i w:val="0"/>
        <w:color w:val="auto"/>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7D47F2"/>
    <w:multiLevelType w:val="multilevel"/>
    <w:tmpl w:val="9A1A4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3A056E"/>
    <w:multiLevelType w:val="hybridMultilevel"/>
    <w:tmpl w:val="12A6D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672313"/>
    <w:multiLevelType w:val="hybridMultilevel"/>
    <w:tmpl w:val="982420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B0DF8"/>
    <w:multiLevelType w:val="multilevel"/>
    <w:tmpl w:val="4D6CB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3377F5"/>
    <w:multiLevelType w:val="hybridMultilevel"/>
    <w:tmpl w:val="919204D0"/>
    <w:lvl w:ilvl="0" w:tplc="CCBA97A8">
      <w:numFmt w:val="bullet"/>
      <w:lvlText w:val="-"/>
      <w:lvlJc w:val="left"/>
      <w:pPr>
        <w:ind w:left="720" w:hanging="360"/>
      </w:pPr>
      <w:rPr>
        <w:rFonts w:ascii="Vodafone Rg" w:eastAsia="Times New Roman" w:hAnsi="Vodafone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D4899"/>
    <w:multiLevelType w:val="multilevel"/>
    <w:tmpl w:val="B67A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E61F54"/>
    <w:multiLevelType w:val="hybridMultilevel"/>
    <w:tmpl w:val="0ECAC2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850B47"/>
    <w:multiLevelType w:val="multilevel"/>
    <w:tmpl w:val="B9B2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728D3"/>
    <w:multiLevelType w:val="hybridMultilevel"/>
    <w:tmpl w:val="9056C28A"/>
    <w:lvl w:ilvl="0" w:tplc="369441E6">
      <w:numFmt w:val="bullet"/>
      <w:lvlText w:val="-"/>
      <w:lvlJc w:val="left"/>
      <w:pPr>
        <w:ind w:left="720" w:hanging="360"/>
      </w:pPr>
      <w:rPr>
        <w:rFonts w:ascii="Vodafone Rg" w:eastAsia="Times New Roman" w:hAnsi="Vodafone Rg"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F73DC"/>
    <w:multiLevelType w:val="hybridMultilevel"/>
    <w:tmpl w:val="1F52D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DB54BB"/>
    <w:multiLevelType w:val="multilevel"/>
    <w:tmpl w:val="8B141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712E1C"/>
    <w:multiLevelType w:val="multilevel"/>
    <w:tmpl w:val="57DC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A594E"/>
    <w:multiLevelType w:val="hybridMultilevel"/>
    <w:tmpl w:val="AEFA1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52A1F"/>
    <w:multiLevelType w:val="hybridMultilevel"/>
    <w:tmpl w:val="12B4BF90"/>
    <w:lvl w:ilvl="0" w:tplc="A856589E">
      <w:numFmt w:val="bullet"/>
      <w:lvlText w:val="-"/>
      <w:lvlJc w:val="left"/>
      <w:pPr>
        <w:ind w:left="720" w:hanging="360"/>
      </w:pPr>
      <w:rPr>
        <w:rFonts w:ascii="Vodafone Rg" w:eastAsia="Times New Roman" w:hAnsi="Vodafone Rg"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25054"/>
    <w:multiLevelType w:val="multilevel"/>
    <w:tmpl w:val="E4B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176FCB"/>
    <w:multiLevelType w:val="hybridMultilevel"/>
    <w:tmpl w:val="C8E2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C7CC2"/>
    <w:multiLevelType w:val="hybridMultilevel"/>
    <w:tmpl w:val="C9B82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731926"/>
    <w:multiLevelType w:val="hybridMultilevel"/>
    <w:tmpl w:val="A950C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7530C4"/>
    <w:multiLevelType w:val="hybridMultilevel"/>
    <w:tmpl w:val="FB6E3480"/>
    <w:lvl w:ilvl="0" w:tplc="BB7C2090">
      <w:start w:val="1"/>
      <w:numFmt w:val="bullet"/>
      <w:lvlText w:val=""/>
      <w:lvlJc w:val="left"/>
      <w:pPr>
        <w:tabs>
          <w:tab w:val="num" w:pos="720"/>
        </w:tabs>
        <w:ind w:left="720" w:hanging="360"/>
      </w:pPr>
      <w:rPr>
        <w:rFonts w:ascii="Symbol" w:hAnsi="Symbol" w:hint="default"/>
        <w:b w:val="0"/>
        <w:i w:val="0"/>
        <w:color w:val="auto"/>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74DA3"/>
    <w:multiLevelType w:val="hybridMultilevel"/>
    <w:tmpl w:val="AD229F4C"/>
    <w:lvl w:ilvl="0" w:tplc="50B6EB6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F13FF"/>
    <w:multiLevelType w:val="hybridMultilevel"/>
    <w:tmpl w:val="A6429A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8C024B"/>
    <w:multiLevelType w:val="hybridMultilevel"/>
    <w:tmpl w:val="3066104A"/>
    <w:lvl w:ilvl="0" w:tplc="04070001">
      <w:start w:val="1"/>
      <w:numFmt w:val="bullet"/>
      <w:lvlText w:val=""/>
      <w:lvlJc w:val="left"/>
      <w:pPr>
        <w:ind w:left="761" w:hanging="360"/>
      </w:pPr>
      <w:rPr>
        <w:rFonts w:ascii="Symbol" w:hAnsi="Symbol"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35" w15:restartNumberingAfterBreak="0">
    <w:nsid w:val="7BC05450"/>
    <w:multiLevelType w:val="multilevel"/>
    <w:tmpl w:val="A91C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6C4876"/>
    <w:multiLevelType w:val="hybridMultilevel"/>
    <w:tmpl w:val="28BAF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32"/>
  </w:num>
  <w:num w:numId="4">
    <w:abstractNumId w:val="15"/>
  </w:num>
  <w:num w:numId="5">
    <w:abstractNumId w:val="31"/>
  </w:num>
  <w:num w:numId="6">
    <w:abstractNumId w:val="12"/>
  </w:num>
  <w:num w:numId="7">
    <w:abstractNumId w:val="25"/>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2"/>
  </w:num>
  <w:num w:numId="21">
    <w:abstractNumId w:val="21"/>
  </w:num>
  <w:num w:numId="22">
    <w:abstractNumId w:val="26"/>
  </w:num>
  <w:num w:numId="23">
    <w:abstractNumId w:val="17"/>
  </w:num>
  <w:num w:numId="24">
    <w:abstractNumId w:val="30"/>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6"/>
  </w:num>
  <w:num w:numId="29">
    <w:abstractNumId w:val="28"/>
  </w:num>
  <w:num w:numId="30">
    <w:abstractNumId w:val="18"/>
  </w:num>
  <w:num w:numId="31">
    <w:abstractNumId w:val="35"/>
  </w:num>
  <w:num w:numId="32">
    <w:abstractNumId w:val="16"/>
  </w:num>
  <w:num w:numId="33">
    <w:abstractNumId w:val="27"/>
  </w:num>
  <w:num w:numId="34">
    <w:abstractNumId w:val="23"/>
  </w:num>
  <w:num w:numId="35">
    <w:abstractNumId w:val="24"/>
  </w:num>
  <w:num w:numId="36">
    <w:abstractNumId w:val="13"/>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7C"/>
    <w:rsid w:val="000000C6"/>
    <w:rsid w:val="00000DD5"/>
    <w:rsid w:val="00002FE1"/>
    <w:rsid w:val="000032FF"/>
    <w:rsid w:val="000038D1"/>
    <w:rsid w:val="000148BC"/>
    <w:rsid w:val="00014F73"/>
    <w:rsid w:val="00015C67"/>
    <w:rsid w:val="00015FE3"/>
    <w:rsid w:val="00016E55"/>
    <w:rsid w:val="00016FF7"/>
    <w:rsid w:val="000179FB"/>
    <w:rsid w:val="00017B92"/>
    <w:rsid w:val="00020F9B"/>
    <w:rsid w:val="0002288B"/>
    <w:rsid w:val="00022B9A"/>
    <w:rsid w:val="000262FC"/>
    <w:rsid w:val="00026A7B"/>
    <w:rsid w:val="00027876"/>
    <w:rsid w:val="00032A01"/>
    <w:rsid w:val="000354F0"/>
    <w:rsid w:val="00037F7F"/>
    <w:rsid w:val="00040319"/>
    <w:rsid w:val="00042598"/>
    <w:rsid w:val="000448E1"/>
    <w:rsid w:val="00044E1C"/>
    <w:rsid w:val="00045CAB"/>
    <w:rsid w:val="00047E28"/>
    <w:rsid w:val="000507E7"/>
    <w:rsid w:val="00050B8D"/>
    <w:rsid w:val="00050E14"/>
    <w:rsid w:val="00051CE9"/>
    <w:rsid w:val="00052741"/>
    <w:rsid w:val="00052DC0"/>
    <w:rsid w:val="00053244"/>
    <w:rsid w:val="0005376D"/>
    <w:rsid w:val="00060B23"/>
    <w:rsid w:val="000749A2"/>
    <w:rsid w:val="00074AC3"/>
    <w:rsid w:val="00075A1D"/>
    <w:rsid w:val="00075E70"/>
    <w:rsid w:val="000761EE"/>
    <w:rsid w:val="00076D21"/>
    <w:rsid w:val="00082246"/>
    <w:rsid w:val="00084A1D"/>
    <w:rsid w:val="00084DD6"/>
    <w:rsid w:val="00090916"/>
    <w:rsid w:val="00091442"/>
    <w:rsid w:val="00091547"/>
    <w:rsid w:val="000916AF"/>
    <w:rsid w:val="000923F9"/>
    <w:rsid w:val="0009373A"/>
    <w:rsid w:val="00095B9E"/>
    <w:rsid w:val="0009689C"/>
    <w:rsid w:val="00097901"/>
    <w:rsid w:val="000A12AE"/>
    <w:rsid w:val="000A2163"/>
    <w:rsid w:val="000A5C5F"/>
    <w:rsid w:val="000B3107"/>
    <w:rsid w:val="000B469D"/>
    <w:rsid w:val="000B48A8"/>
    <w:rsid w:val="000B538C"/>
    <w:rsid w:val="000B639B"/>
    <w:rsid w:val="000C0A33"/>
    <w:rsid w:val="000C19D4"/>
    <w:rsid w:val="000C6BE3"/>
    <w:rsid w:val="000C7DEA"/>
    <w:rsid w:val="000D1394"/>
    <w:rsid w:val="000D3D40"/>
    <w:rsid w:val="000D59E3"/>
    <w:rsid w:val="000E0CB6"/>
    <w:rsid w:val="000E6503"/>
    <w:rsid w:val="000E6EFE"/>
    <w:rsid w:val="000F200D"/>
    <w:rsid w:val="000F25F1"/>
    <w:rsid w:val="000F36AA"/>
    <w:rsid w:val="000F57C8"/>
    <w:rsid w:val="001003BE"/>
    <w:rsid w:val="00110CFE"/>
    <w:rsid w:val="00113436"/>
    <w:rsid w:val="00115A39"/>
    <w:rsid w:val="00116E05"/>
    <w:rsid w:val="00120135"/>
    <w:rsid w:val="00121D4A"/>
    <w:rsid w:val="00123867"/>
    <w:rsid w:val="00123FB0"/>
    <w:rsid w:val="001248BE"/>
    <w:rsid w:val="00127903"/>
    <w:rsid w:val="00131495"/>
    <w:rsid w:val="00133C4E"/>
    <w:rsid w:val="00133EA8"/>
    <w:rsid w:val="00141B7F"/>
    <w:rsid w:val="00141F5E"/>
    <w:rsid w:val="00142E09"/>
    <w:rsid w:val="001431C2"/>
    <w:rsid w:val="0014324A"/>
    <w:rsid w:val="001436F6"/>
    <w:rsid w:val="00144A4E"/>
    <w:rsid w:val="001452BC"/>
    <w:rsid w:val="0014742B"/>
    <w:rsid w:val="001507F8"/>
    <w:rsid w:val="001524D5"/>
    <w:rsid w:val="00152797"/>
    <w:rsid w:val="00152C3D"/>
    <w:rsid w:val="00153848"/>
    <w:rsid w:val="00154346"/>
    <w:rsid w:val="00155EC7"/>
    <w:rsid w:val="00157BD3"/>
    <w:rsid w:val="001610F3"/>
    <w:rsid w:val="001629D8"/>
    <w:rsid w:val="00163472"/>
    <w:rsid w:val="0016405C"/>
    <w:rsid w:val="0016498B"/>
    <w:rsid w:val="00164F62"/>
    <w:rsid w:val="001675CA"/>
    <w:rsid w:val="00167C9B"/>
    <w:rsid w:val="0017137F"/>
    <w:rsid w:val="00174950"/>
    <w:rsid w:val="0017705E"/>
    <w:rsid w:val="00177B43"/>
    <w:rsid w:val="00177CCD"/>
    <w:rsid w:val="00180FCF"/>
    <w:rsid w:val="00182EC8"/>
    <w:rsid w:val="00184DB1"/>
    <w:rsid w:val="00185610"/>
    <w:rsid w:val="001857FF"/>
    <w:rsid w:val="001867DE"/>
    <w:rsid w:val="00191DF9"/>
    <w:rsid w:val="00192919"/>
    <w:rsid w:val="00192E39"/>
    <w:rsid w:val="00193501"/>
    <w:rsid w:val="001940E7"/>
    <w:rsid w:val="001A15E7"/>
    <w:rsid w:val="001A7B36"/>
    <w:rsid w:val="001B15D8"/>
    <w:rsid w:val="001B3892"/>
    <w:rsid w:val="001B6910"/>
    <w:rsid w:val="001B7457"/>
    <w:rsid w:val="001C1755"/>
    <w:rsid w:val="001C3A79"/>
    <w:rsid w:val="001C4608"/>
    <w:rsid w:val="001C4CBB"/>
    <w:rsid w:val="001D31B0"/>
    <w:rsid w:val="001D34FA"/>
    <w:rsid w:val="001D5817"/>
    <w:rsid w:val="001D5D5E"/>
    <w:rsid w:val="001E089A"/>
    <w:rsid w:val="001E2093"/>
    <w:rsid w:val="001E3532"/>
    <w:rsid w:val="001E5CDF"/>
    <w:rsid w:val="001E5F44"/>
    <w:rsid w:val="001E6588"/>
    <w:rsid w:val="001F042F"/>
    <w:rsid w:val="001F05D7"/>
    <w:rsid w:val="001F106B"/>
    <w:rsid w:val="001F2DD2"/>
    <w:rsid w:val="001F2FF5"/>
    <w:rsid w:val="001F7896"/>
    <w:rsid w:val="00200909"/>
    <w:rsid w:val="00201BCD"/>
    <w:rsid w:val="00201E28"/>
    <w:rsid w:val="00204000"/>
    <w:rsid w:val="00204158"/>
    <w:rsid w:val="002056F8"/>
    <w:rsid w:val="00206438"/>
    <w:rsid w:val="00210AF8"/>
    <w:rsid w:val="00211810"/>
    <w:rsid w:val="002118C8"/>
    <w:rsid w:val="002135A8"/>
    <w:rsid w:val="00215389"/>
    <w:rsid w:val="002207AE"/>
    <w:rsid w:val="002225FC"/>
    <w:rsid w:val="0022442A"/>
    <w:rsid w:val="00225948"/>
    <w:rsid w:val="0022654B"/>
    <w:rsid w:val="00226641"/>
    <w:rsid w:val="002324F4"/>
    <w:rsid w:val="00232545"/>
    <w:rsid w:val="002329BC"/>
    <w:rsid w:val="00235059"/>
    <w:rsid w:val="00236A09"/>
    <w:rsid w:val="00240712"/>
    <w:rsid w:val="002419FF"/>
    <w:rsid w:val="0024238B"/>
    <w:rsid w:val="00242B17"/>
    <w:rsid w:val="002430F1"/>
    <w:rsid w:val="00243918"/>
    <w:rsid w:val="0025045D"/>
    <w:rsid w:val="00252987"/>
    <w:rsid w:val="002538C5"/>
    <w:rsid w:val="0026616F"/>
    <w:rsid w:val="0026654D"/>
    <w:rsid w:val="00266F64"/>
    <w:rsid w:val="00267AAA"/>
    <w:rsid w:val="00275253"/>
    <w:rsid w:val="002777CE"/>
    <w:rsid w:val="00281C13"/>
    <w:rsid w:val="00281D2C"/>
    <w:rsid w:val="00283141"/>
    <w:rsid w:val="00285407"/>
    <w:rsid w:val="00285535"/>
    <w:rsid w:val="002903C8"/>
    <w:rsid w:val="002909DD"/>
    <w:rsid w:val="0029158A"/>
    <w:rsid w:val="00294C95"/>
    <w:rsid w:val="00296880"/>
    <w:rsid w:val="002A0143"/>
    <w:rsid w:val="002A0346"/>
    <w:rsid w:val="002A0685"/>
    <w:rsid w:val="002A079A"/>
    <w:rsid w:val="002A4993"/>
    <w:rsid w:val="002B2C81"/>
    <w:rsid w:val="002B44CA"/>
    <w:rsid w:val="002B46FD"/>
    <w:rsid w:val="002B5DD6"/>
    <w:rsid w:val="002C106F"/>
    <w:rsid w:val="002C134C"/>
    <w:rsid w:val="002C71CA"/>
    <w:rsid w:val="002C741B"/>
    <w:rsid w:val="002D23C6"/>
    <w:rsid w:val="002D3CCE"/>
    <w:rsid w:val="002D3EB3"/>
    <w:rsid w:val="002D69F5"/>
    <w:rsid w:val="002E35DC"/>
    <w:rsid w:val="002E4897"/>
    <w:rsid w:val="002E598A"/>
    <w:rsid w:val="002E7902"/>
    <w:rsid w:val="002F1A94"/>
    <w:rsid w:val="002F3C7C"/>
    <w:rsid w:val="002F3D3F"/>
    <w:rsid w:val="002F6309"/>
    <w:rsid w:val="00305E20"/>
    <w:rsid w:val="00306CD0"/>
    <w:rsid w:val="00306F63"/>
    <w:rsid w:val="0030794B"/>
    <w:rsid w:val="00317559"/>
    <w:rsid w:val="003175AB"/>
    <w:rsid w:val="00322850"/>
    <w:rsid w:val="00323B0B"/>
    <w:rsid w:val="00324445"/>
    <w:rsid w:val="00325DD3"/>
    <w:rsid w:val="00326031"/>
    <w:rsid w:val="003315D3"/>
    <w:rsid w:val="003317C5"/>
    <w:rsid w:val="00334B13"/>
    <w:rsid w:val="00335C70"/>
    <w:rsid w:val="00336647"/>
    <w:rsid w:val="00340168"/>
    <w:rsid w:val="003443E3"/>
    <w:rsid w:val="003449AE"/>
    <w:rsid w:val="003450DA"/>
    <w:rsid w:val="003464E2"/>
    <w:rsid w:val="00353548"/>
    <w:rsid w:val="00356A71"/>
    <w:rsid w:val="00357309"/>
    <w:rsid w:val="00361689"/>
    <w:rsid w:val="003616BE"/>
    <w:rsid w:val="00364C3F"/>
    <w:rsid w:val="0036644E"/>
    <w:rsid w:val="0036695C"/>
    <w:rsid w:val="0037078F"/>
    <w:rsid w:val="0037135E"/>
    <w:rsid w:val="00371909"/>
    <w:rsid w:val="003815DD"/>
    <w:rsid w:val="00381EDC"/>
    <w:rsid w:val="00382D54"/>
    <w:rsid w:val="00382E91"/>
    <w:rsid w:val="00387C42"/>
    <w:rsid w:val="00390F70"/>
    <w:rsid w:val="00391E22"/>
    <w:rsid w:val="00392DB3"/>
    <w:rsid w:val="00393CE8"/>
    <w:rsid w:val="0039424F"/>
    <w:rsid w:val="00395D23"/>
    <w:rsid w:val="00396C18"/>
    <w:rsid w:val="003973E6"/>
    <w:rsid w:val="003A1011"/>
    <w:rsid w:val="003A1128"/>
    <w:rsid w:val="003A1584"/>
    <w:rsid w:val="003A30F0"/>
    <w:rsid w:val="003A736B"/>
    <w:rsid w:val="003B0A6F"/>
    <w:rsid w:val="003B20B3"/>
    <w:rsid w:val="003B3D49"/>
    <w:rsid w:val="003B4894"/>
    <w:rsid w:val="003B4B2B"/>
    <w:rsid w:val="003B550C"/>
    <w:rsid w:val="003B72DC"/>
    <w:rsid w:val="003C0C66"/>
    <w:rsid w:val="003C20A6"/>
    <w:rsid w:val="003C2246"/>
    <w:rsid w:val="003C2475"/>
    <w:rsid w:val="003C2998"/>
    <w:rsid w:val="003C5E8C"/>
    <w:rsid w:val="003C79B3"/>
    <w:rsid w:val="003D54FD"/>
    <w:rsid w:val="003D5FE4"/>
    <w:rsid w:val="003D7CD5"/>
    <w:rsid w:val="003E6D60"/>
    <w:rsid w:val="003E6F8E"/>
    <w:rsid w:val="003F6358"/>
    <w:rsid w:val="00404185"/>
    <w:rsid w:val="00404EF3"/>
    <w:rsid w:val="00406929"/>
    <w:rsid w:val="00407A92"/>
    <w:rsid w:val="00407E8B"/>
    <w:rsid w:val="0041010C"/>
    <w:rsid w:val="004108EA"/>
    <w:rsid w:val="00416DF8"/>
    <w:rsid w:val="0041741C"/>
    <w:rsid w:val="00420B03"/>
    <w:rsid w:val="004210CE"/>
    <w:rsid w:val="00423D35"/>
    <w:rsid w:val="00425EB1"/>
    <w:rsid w:val="00430368"/>
    <w:rsid w:val="00430F13"/>
    <w:rsid w:val="00431594"/>
    <w:rsid w:val="00435632"/>
    <w:rsid w:val="004424F5"/>
    <w:rsid w:val="00451124"/>
    <w:rsid w:val="004532E0"/>
    <w:rsid w:val="00453C7F"/>
    <w:rsid w:val="00453E44"/>
    <w:rsid w:val="004558DE"/>
    <w:rsid w:val="00460694"/>
    <w:rsid w:val="00460CD9"/>
    <w:rsid w:val="00461A6F"/>
    <w:rsid w:val="004655F0"/>
    <w:rsid w:val="00465FF6"/>
    <w:rsid w:val="00471A6C"/>
    <w:rsid w:val="004728CA"/>
    <w:rsid w:val="004738DA"/>
    <w:rsid w:val="00475EA7"/>
    <w:rsid w:val="00476557"/>
    <w:rsid w:val="00482334"/>
    <w:rsid w:val="004825E5"/>
    <w:rsid w:val="004834B6"/>
    <w:rsid w:val="00483D81"/>
    <w:rsid w:val="00486CFD"/>
    <w:rsid w:val="004929A5"/>
    <w:rsid w:val="0049764B"/>
    <w:rsid w:val="004A2156"/>
    <w:rsid w:val="004A3FB5"/>
    <w:rsid w:val="004A447E"/>
    <w:rsid w:val="004A7016"/>
    <w:rsid w:val="004A7265"/>
    <w:rsid w:val="004B23B6"/>
    <w:rsid w:val="004B29DE"/>
    <w:rsid w:val="004B2B64"/>
    <w:rsid w:val="004B44AF"/>
    <w:rsid w:val="004B45D7"/>
    <w:rsid w:val="004B4EA3"/>
    <w:rsid w:val="004B55D6"/>
    <w:rsid w:val="004C0430"/>
    <w:rsid w:val="004C32E4"/>
    <w:rsid w:val="004C46DB"/>
    <w:rsid w:val="004C7D23"/>
    <w:rsid w:val="004D0BB4"/>
    <w:rsid w:val="004D0EAD"/>
    <w:rsid w:val="004D18DF"/>
    <w:rsid w:val="004D2092"/>
    <w:rsid w:val="004D25B1"/>
    <w:rsid w:val="004D293C"/>
    <w:rsid w:val="004D30CA"/>
    <w:rsid w:val="004D3940"/>
    <w:rsid w:val="004E02DB"/>
    <w:rsid w:val="004E0545"/>
    <w:rsid w:val="004E0863"/>
    <w:rsid w:val="004E2F8A"/>
    <w:rsid w:val="004E3B4D"/>
    <w:rsid w:val="004E4418"/>
    <w:rsid w:val="004E6BF0"/>
    <w:rsid w:val="004F58E6"/>
    <w:rsid w:val="004F5B4B"/>
    <w:rsid w:val="004F6510"/>
    <w:rsid w:val="004F6890"/>
    <w:rsid w:val="0050030F"/>
    <w:rsid w:val="00500DC6"/>
    <w:rsid w:val="00503B4F"/>
    <w:rsid w:val="0050437A"/>
    <w:rsid w:val="0050556B"/>
    <w:rsid w:val="005115E1"/>
    <w:rsid w:val="00513118"/>
    <w:rsid w:val="00516CD1"/>
    <w:rsid w:val="00517625"/>
    <w:rsid w:val="00522CC6"/>
    <w:rsid w:val="005234EA"/>
    <w:rsid w:val="0052430D"/>
    <w:rsid w:val="00524E72"/>
    <w:rsid w:val="005260E0"/>
    <w:rsid w:val="0053049E"/>
    <w:rsid w:val="00531BAE"/>
    <w:rsid w:val="0053369C"/>
    <w:rsid w:val="00533EDD"/>
    <w:rsid w:val="00534221"/>
    <w:rsid w:val="00536DD7"/>
    <w:rsid w:val="00540A34"/>
    <w:rsid w:val="005432A9"/>
    <w:rsid w:val="0054340D"/>
    <w:rsid w:val="0054382D"/>
    <w:rsid w:val="00544464"/>
    <w:rsid w:val="00545A7D"/>
    <w:rsid w:val="005471A3"/>
    <w:rsid w:val="00550FD5"/>
    <w:rsid w:val="00551499"/>
    <w:rsid w:val="00552D25"/>
    <w:rsid w:val="005541CA"/>
    <w:rsid w:val="005546B4"/>
    <w:rsid w:val="0055625A"/>
    <w:rsid w:val="00556E12"/>
    <w:rsid w:val="00561E4D"/>
    <w:rsid w:val="00562F64"/>
    <w:rsid w:val="0056322E"/>
    <w:rsid w:val="00566703"/>
    <w:rsid w:val="0057001C"/>
    <w:rsid w:val="00571907"/>
    <w:rsid w:val="00573F0E"/>
    <w:rsid w:val="005762E2"/>
    <w:rsid w:val="00582544"/>
    <w:rsid w:val="0058265B"/>
    <w:rsid w:val="00584732"/>
    <w:rsid w:val="005924FF"/>
    <w:rsid w:val="00593B5F"/>
    <w:rsid w:val="00593F9E"/>
    <w:rsid w:val="00595604"/>
    <w:rsid w:val="005972DE"/>
    <w:rsid w:val="00597CED"/>
    <w:rsid w:val="005A1E54"/>
    <w:rsid w:val="005A5BEE"/>
    <w:rsid w:val="005A5E93"/>
    <w:rsid w:val="005A6B2D"/>
    <w:rsid w:val="005A73D6"/>
    <w:rsid w:val="005A7B33"/>
    <w:rsid w:val="005B0681"/>
    <w:rsid w:val="005B0AF0"/>
    <w:rsid w:val="005B0CCD"/>
    <w:rsid w:val="005B13F7"/>
    <w:rsid w:val="005B2623"/>
    <w:rsid w:val="005B2FAC"/>
    <w:rsid w:val="005B46D8"/>
    <w:rsid w:val="005B64BB"/>
    <w:rsid w:val="005B6923"/>
    <w:rsid w:val="005C01DF"/>
    <w:rsid w:val="005C2E61"/>
    <w:rsid w:val="005C57AF"/>
    <w:rsid w:val="005D0453"/>
    <w:rsid w:val="005D0CC0"/>
    <w:rsid w:val="005D27B3"/>
    <w:rsid w:val="005E0AE1"/>
    <w:rsid w:val="005E0E37"/>
    <w:rsid w:val="005E1004"/>
    <w:rsid w:val="005E1120"/>
    <w:rsid w:val="005E1A60"/>
    <w:rsid w:val="005E3B4D"/>
    <w:rsid w:val="005F1A9C"/>
    <w:rsid w:val="005F22F7"/>
    <w:rsid w:val="005F3210"/>
    <w:rsid w:val="005F390C"/>
    <w:rsid w:val="005F4580"/>
    <w:rsid w:val="005F4A15"/>
    <w:rsid w:val="005F584F"/>
    <w:rsid w:val="0060170C"/>
    <w:rsid w:val="00601AAC"/>
    <w:rsid w:val="0060286D"/>
    <w:rsid w:val="0060419E"/>
    <w:rsid w:val="006052B3"/>
    <w:rsid w:val="00611A5B"/>
    <w:rsid w:val="0061651F"/>
    <w:rsid w:val="00616BB1"/>
    <w:rsid w:val="006247C5"/>
    <w:rsid w:val="00625073"/>
    <w:rsid w:val="00625CBD"/>
    <w:rsid w:val="00627790"/>
    <w:rsid w:val="00631010"/>
    <w:rsid w:val="00633AB7"/>
    <w:rsid w:val="00637948"/>
    <w:rsid w:val="00637CF2"/>
    <w:rsid w:val="00641053"/>
    <w:rsid w:val="00642378"/>
    <w:rsid w:val="006433DA"/>
    <w:rsid w:val="006434A0"/>
    <w:rsid w:val="00646D7F"/>
    <w:rsid w:val="0065023D"/>
    <w:rsid w:val="006508D8"/>
    <w:rsid w:val="006528C5"/>
    <w:rsid w:val="00654255"/>
    <w:rsid w:val="00655E16"/>
    <w:rsid w:val="00660D2C"/>
    <w:rsid w:val="00660DA3"/>
    <w:rsid w:val="00662BA3"/>
    <w:rsid w:val="00662E1A"/>
    <w:rsid w:val="00664D6E"/>
    <w:rsid w:val="00665118"/>
    <w:rsid w:val="00667057"/>
    <w:rsid w:val="006720A7"/>
    <w:rsid w:val="00672203"/>
    <w:rsid w:val="00672792"/>
    <w:rsid w:val="006728EA"/>
    <w:rsid w:val="006730B9"/>
    <w:rsid w:val="00673B1F"/>
    <w:rsid w:val="00673F3E"/>
    <w:rsid w:val="00675924"/>
    <w:rsid w:val="00675AB6"/>
    <w:rsid w:val="0069093E"/>
    <w:rsid w:val="00690B6A"/>
    <w:rsid w:val="006935B4"/>
    <w:rsid w:val="00695FEE"/>
    <w:rsid w:val="00695FF3"/>
    <w:rsid w:val="00696A25"/>
    <w:rsid w:val="006A099E"/>
    <w:rsid w:val="006A12D8"/>
    <w:rsid w:val="006A16FE"/>
    <w:rsid w:val="006A42C2"/>
    <w:rsid w:val="006A7A2A"/>
    <w:rsid w:val="006B4128"/>
    <w:rsid w:val="006B4DC2"/>
    <w:rsid w:val="006B5DA9"/>
    <w:rsid w:val="006B6C2C"/>
    <w:rsid w:val="006C1445"/>
    <w:rsid w:val="006C69BA"/>
    <w:rsid w:val="006D0679"/>
    <w:rsid w:val="006D32B7"/>
    <w:rsid w:val="006D6962"/>
    <w:rsid w:val="006D7F26"/>
    <w:rsid w:val="006E1643"/>
    <w:rsid w:val="006E6B99"/>
    <w:rsid w:val="006F1D89"/>
    <w:rsid w:val="006F30DD"/>
    <w:rsid w:val="006F4798"/>
    <w:rsid w:val="006F6F9A"/>
    <w:rsid w:val="0070594B"/>
    <w:rsid w:val="007061D6"/>
    <w:rsid w:val="00710198"/>
    <w:rsid w:val="00715057"/>
    <w:rsid w:val="0071618C"/>
    <w:rsid w:val="0071746C"/>
    <w:rsid w:val="007208B4"/>
    <w:rsid w:val="00720A64"/>
    <w:rsid w:val="00721112"/>
    <w:rsid w:val="00724FE3"/>
    <w:rsid w:val="00726440"/>
    <w:rsid w:val="00727864"/>
    <w:rsid w:val="00727C5E"/>
    <w:rsid w:val="00732C48"/>
    <w:rsid w:val="00740055"/>
    <w:rsid w:val="00740FC0"/>
    <w:rsid w:val="00741D33"/>
    <w:rsid w:val="00744248"/>
    <w:rsid w:val="00744547"/>
    <w:rsid w:val="00751D5D"/>
    <w:rsid w:val="00752639"/>
    <w:rsid w:val="00755D0F"/>
    <w:rsid w:val="00760B24"/>
    <w:rsid w:val="00761802"/>
    <w:rsid w:val="0076300B"/>
    <w:rsid w:val="0076370F"/>
    <w:rsid w:val="00765947"/>
    <w:rsid w:val="0076769D"/>
    <w:rsid w:val="00770623"/>
    <w:rsid w:val="00770EE5"/>
    <w:rsid w:val="00772F98"/>
    <w:rsid w:val="00781FD4"/>
    <w:rsid w:val="007832EF"/>
    <w:rsid w:val="0078581A"/>
    <w:rsid w:val="00786A32"/>
    <w:rsid w:val="007913A8"/>
    <w:rsid w:val="007957A6"/>
    <w:rsid w:val="007967F5"/>
    <w:rsid w:val="007A1AB3"/>
    <w:rsid w:val="007A343A"/>
    <w:rsid w:val="007A64C4"/>
    <w:rsid w:val="007A6969"/>
    <w:rsid w:val="007A710F"/>
    <w:rsid w:val="007A739B"/>
    <w:rsid w:val="007B0394"/>
    <w:rsid w:val="007B15AA"/>
    <w:rsid w:val="007B1A03"/>
    <w:rsid w:val="007B1A95"/>
    <w:rsid w:val="007B628C"/>
    <w:rsid w:val="007C036D"/>
    <w:rsid w:val="007C5B4E"/>
    <w:rsid w:val="007C5C25"/>
    <w:rsid w:val="007D2E4E"/>
    <w:rsid w:val="007D3D3B"/>
    <w:rsid w:val="007D559C"/>
    <w:rsid w:val="007E0133"/>
    <w:rsid w:val="007E39D5"/>
    <w:rsid w:val="007E3F6E"/>
    <w:rsid w:val="007E3F82"/>
    <w:rsid w:val="007E68A5"/>
    <w:rsid w:val="007E71E7"/>
    <w:rsid w:val="007E7818"/>
    <w:rsid w:val="007F105F"/>
    <w:rsid w:val="007F1A42"/>
    <w:rsid w:val="007F748E"/>
    <w:rsid w:val="007F79E2"/>
    <w:rsid w:val="00800E05"/>
    <w:rsid w:val="00802219"/>
    <w:rsid w:val="00804BB1"/>
    <w:rsid w:val="008138A0"/>
    <w:rsid w:val="00814453"/>
    <w:rsid w:val="008155AD"/>
    <w:rsid w:val="00817426"/>
    <w:rsid w:val="00817B9E"/>
    <w:rsid w:val="00817D61"/>
    <w:rsid w:val="00821022"/>
    <w:rsid w:val="008211E3"/>
    <w:rsid w:val="0082274A"/>
    <w:rsid w:val="00823CE5"/>
    <w:rsid w:val="00830D61"/>
    <w:rsid w:val="0083252D"/>
    <w:rsid w:val="00832A12"/>
    <w:rsid w:val="00833E2F"/>
    <w:rsid w:val="00835784"/>
    <w:rsid w:val="00835831"/>
    <w:rsid w:val="008364B8"/>
    <w:rsid w:val="0084390C"/>
    <w:rsid w:val="00844043"/>
    <w:rsid w:val="008459C7"/>
    <w:rsid w:val="008463A1"/>
    <w:rsid w:val="00851C0F"/>
    <w:rsid w:val="00853FB5"/>
    <w:rsid w:val="00855F91"/>
    <w:rsid w:val="00860864"/>
    <w:rsid w:val="00864CE4"/>
    <w:rsid w:val="008654E9"/>
    <w:rsid w:val="00867868"/>
    <w:rsid w:val="00870406"/>
    <w:rsid w:val="00884134"/>
    <w:rsid w:val="00886F08"/>
    <w:rsid w:val="00887722"/>
    <w:rsid w:val="00887F22"/>
    <w:rsid w:val="00890100"/>
    <w:rsid w:val="0089110B"/>
    <w:rsid w:val="008A0788"/>
    <w:rsid w:val="008A2CB3"/>
    <w:rsid w:val="008A5FAB"/>
    <w:rsid w:val="008B139E"/>
    <w:rsid w:val="008B20F4"/>
    <w:rsid w:val="008B2700"/>
    <w:rsid w:val="008B34AF"/>
    <w:rsid w:val="008B45D9"/>
    <w:rsid w:val="008B45E6"/>
    <w:rsid w:val="008B4A2B"/>
    <w:rsid w:val="008B4DCB"/>
    <w:rsid w:val="008B5D42"/>
    <w:rsid w:val="008C1A39"/>
    <w:rsid w:val="008C327F"/>
    <w:rsid w:val="008C6195"/>
    <w:rsid w:val="008D0826"/>
    <w:rsid w:val="008D29E3"/>
    <w:rsid w:val="008D32BD"/>
    <w:rsid w:val="008D39B0"/>
    <w:rsid w:val="008D3CBB"/>
    <w:rsid w:val="008E102C"/>
    <w:rsid w:val="008E4C8E"/>
    <w:rsid w:val="008E6649"/>
    <w:rsid w:val="008E68D3"/>
    <w:rsid w:val="008E6AE6"/>
    <w:rsid w:val="008E759A"/>
    <w:rsid w:val="008E764A"/>
    <w:rsid w:val="008F1229"/>
    <w:rsid w:val="008F51AD"/>
    <w:rsid w:val="008F6E3C"/>
    <w:rsid w:val="00900468"/>
    <w:rsid w:val="00901EEE"/>
    <w:rsid w:val="009052DD"/>
    <w:rsid w:val="00906283"/>
    <w:rsid w:val="0091133A"/>
    <w:rsid w:val="00914053"/>
    <w:rsid w:val="00914B1F"/>
    <w:rsid w:val="009167D9"/>
    <w:rsid w:val="009249CE"/>
    <w:rsid w:val="009271F6"/>
    <w:rsid w:val="00931D71"/>
    <w:rsid w:val="009347AC"/>
    <w:rsid w:val="00937D89"/>
    <w:rsid w:val="009406D0"/>
    <w:rsid w:val="00942BFC"/>
    <w:rsid w:val="009431A3"/>
    <w:rsid w:val="009471BA"/>
    <w:rsid w:val="009503B8"/>
    <w:rsid w:val="00952089"/>
    <w:rsid w:val="009526AB"/>
    <w:rsid w:val="00952C64"/>
    <w:rsid w:val="00954B1B"/>
    <w:rsid w:val="00956A21"/>
    <w:rsid w:val="00957D1B"/>
    <w:rsid w:val="00957F95"/>
    <w:rsid w:val="0096093B"/>
    <w:rsid w:val="00963777"/>
    <w:rsid w:val="009656D6"/>
    <w:rsid w:val="00965F72"/>
    <w:rsid w:val="0096661C"/>
    <w:rsid w:val="00966BAE"/>
    <w:rsid w:val="00967409"/>
    <w:rsid w:val="00972127"/>
    <w:rsid w:val="00976797"/>
    <w:rsid w:val="0098018E"/>
    <w:rsid w:val="009813B5"/>
    <w:rsid w:val="009834F9"/>
    <w:rsid w:val="0098411D"/>
    <w:rsid w:val="00990D24"/>
    <w:rsid w:val="00990E03"/>
    <w:rsid w:val="00991A06"/>
    <w:rsid w:val="009933C7"/>
    <w:rsid w:val="00994146"/>
    <w:rsid w:val="0099719B"/>
    <w:rsid w:val="0099731B"/>
    <w:rsid w:val="009A2603"/>
    <w:rsid w:val="009A2DA5"/>
    <w:rsid w:val="009B12C6"/>
    <w:rsid w:val="009B3E62"/>
    <w:rsid w:val="009B6B96"/>
    <w:rsid w:val="009B7415"/>
    <w:rsid w:val="009B7966"/>
    <w:rsid w:val="009C07B4"/>
    <w:rsid w:val="009C1096"/>
    <w:rsid w:val="009C1949"/>
    <w:rsid w:val="009C205F"/>
    <w:rsid w:val="009C490D"/>
    <w:rsid w:val="009C5D9C"/>
    <w:rsid w:val="009C5E41"/>
    <w:rsid w:val="009C6B1A"/>
    <w:rsid w:val="009C73B3"/>
    <w:rsid w:val="009D0C78"/>
    <w:rsid w:val="009D2AA0"/>
    <w:rsid w:val="009D2FA6"/>
    <w:rsid w:val="009D3006"/>
    <w:rsid w:val="009D4882"/>
    <w:rsid w:val="009D5460"/>
    <w:rsid w:val="009D5845"/>
    <w:rsid w:val="009D72A4"/>
    <w:rsid w:val="009E2932"/>
    <w:rsid w:val="009E2CCC"/>
    <w:rsid w:val="009E5D94"/>
    <w:rsid w:val="009E60F8"/>
    <w:rsid w:val="009F01CC"/>
    <w:rsid w:val="009F1805"/>
    <w:rsid w:val="009F4A05"/>
    <w:rsid w:val="009F6E96"/>
    <w:rsid w:val="009F7426"/>
    <w:rsid w:val="00A01737"/>
    <w:rsid w:val="00A01C14"/>
    <w:rsid w:val="00A01E21"/>
    <w:rsid w:val="00A06518"/>
    <w:rsid w:val="00A10A68"/>
    <w:rsid w:val="00A11372"/>
    <w:rsid w:val="00A12A3E"/>
    <w:rsid w:val="00A15B03"/>
    <w:rsid w:val="00A177EE"/>
    <w:rsid w:val="00A17982"/>
    <w:rsid w:val="00A17C52"/>
    <w:rsid w:val="00A2517E"/>
    <w:rsid w:val="00A2661C"/>
    <w:rsid w:val="00A27301"/>
    <w:rsid w:val="00A27371"/>
    <w:rsid w:val="00A27C47"/>
    <w:rsid w:val="00A306BA"/>
    <w:rsid w:val="00A32F47"/>
    <w:rsid w:val="00A3511A"/>
    <w:rsid w:val="00A37D1A"/>
    <w:rsid w:val="00A402EC"/>
    <w:rsid w:val="00A41E44"/>
    <w:rsid w:val="00A42612"/>
    <w:rsid w:val="00A43BEE"/>
    <w:rsid w:val="00A441DB"/>
    <w:rsid w:val="00A45505"/>
    <w:rsid w:val="00A458D1"/>
    <w:rsid w:val="00A45DB6"/>
    <w:rsid w:val="00A47569"/>
    <w:rsid w:val="00A51C84"/>
    <w:rsid w:val="00A526FC"/>
    <w:rsid w:val="00A52DFC"/>
    <w:rsid w:val="00A554E6"/>
    <w:rsid w:val="00A55E4C"/>
    <w:rsid w:val="00A57978"/>
    <w:rsid w:val="00A612D3"/>
    <w:rsid w:val="00A701C3"/>
    <w:rsid w:val="00A72AA0"/>
    <w:rsid w:val="00A735BF"/>
    <w:rsid w:val="00A73A14"/>
    <w:rsid w:val="00A740D6"/>
    <w:rsid w:val="00A74678"/>
    <w:rsid w:val="00A747C0"/>
    <w:rsid w:val="00A75A61"/>
    <w:rsid w:val="00A75A69"/>
    <w:rsid w:val="00A807A8"/>
    <w:rsid w:val="00A82212"/>
    <w:rsid w:val="00A836FF"/>
    <w:rsid w:val="00A90DAA"/>
    <w:rsid w:val="00A95027"/>
    <w:rsid w:val="00A96454"/>
    <w:rsid w:val="00A97473"/>
    <w:rsid w:val="00AA0D35"/>
    <w:rsid w:val="00AA1AB3"/>
    <w:rsid w:val="00AA3EC2"/>
    <w:rsid w:val="00AA5D30"/>
    <w:rsid w:val="00AA6804"/>
    <w:rsid w:val="00AB3317"/>
    <w:rsid w:val="00AB7632"/>
    <w:rsid w:val="00AB78FA"/>
    <w:rsid w:val="00AB7BE8"/>
    <w:rsid w:val="00AC1FA7"/>
    <w:rsid w:val="00AC23D8"/>
    <w:rsid w:val="00AC282D"/>
    <w:rsid w:val="00AC4112"/>
    <w:rsid w:val="00AC4420"/>
    <w:rsid w:val="00AC466C"/>
    <w:rsid w:val="00AC484B"/>
    <w:rsid w:val="00AC4AB5"/>
    <w:rsid w:val="00AD0E76"/>
    <w:rsid w:val="00AD3A07"/>
    <w:rsid w:val="00AD6D57"/>
    <w:rsid w:val="00AD7B0C"/>
    <w:rsid w:val="00AE31FA"/>
    <w:rsid w:val="00AE3E8A"/>
    <w:rsid w:val="00AE4419"/>
    <w:rsid w:val="00AE7938"/>
    <w:rsid w:val="00AF1AC2"/>
    <w:rsid w:val="00AF2961"/>
    <w:rsid w:val="00AF2BB8"/>
    <w:rsid w:val="00AF2E94"/>
    <w:rsid w:val="00AF59E0"/>
    <w:rsid w:val="00AF7E8E"/>
    <w:rsid w:val="00B029A4"/>
    <w:rsid w:val="00B060B1"/>
    <w:rsid w:val="00B061E7"/>
    <w:rsid w:val="00B12206"/>
    <w:rsid w:val="00B1332E"/>
    <w:rsid w:val="00B14CE5"/>
    <w:rsid w:val="00B17B96"/>
    <w:rsid w:val="00B17CCE"/>
    <w:rsid w:val="00B217AF"/>
    <w:rsid w:val="00B22567"/>
    <w:rsid w:val="00B2327E"/>
    <w:rsid w:val="00B260E8"/>
    <w:rsid w:val="00B31840"/>
    <w:rsid w:val="00B34A19"/>
    <w:rsid w:val="00B36074"/>
    <w:rsid w:val="00B368AA"/>
    <w:rsid w:val="00B36A97"/>
    <w:rsid w:val="00B3740D"/>
    <w:rsid w:val="00B40C6A"/>
    <w:rsid w:val="00B4187C"/>
    <w:rsid w:val="00B4579D"/>
    <w:rsid w:val="00B47BA8"/>
    <w:rsid w:val="00B51BEE"/>
    <w:rsid w:val="00B54189"/>
    <w:rsid w:val="00B5451F"/>
    <w:rsid w:val="00B6104B"/>
    <w:rsid w:val="00B614AD"/>
    <w:rsid w:val="00B61B75"/>
    <w:rsid w:val="00B620CC"/>
    <w:rsid w:val="00B636E7"/>
    <w:rsid w:val="00B641C5"/>
    <w:rsid w:val="00B65B36"/>
    <w:rsid w:val="00B66B84"/>
    <w:rsid w:val="00B708F3"/>
    <w:rsid w:val="00B82107"/>
    <w:rsid w:val="00B83908"/>
    <w:rsid w:val="00B84FB5"/>
    <w:rsid w:val="00B85D41"/>
    <w:rsid w:val="00B85FCF"/>
    <w:rsid w:val="00B86D22"/>
    <w:rsid w:val="00B92164"/>
    <w:rsid w:val="00B92201"/>
    <w:rsid w:val="00B937C1"/>
    <w:rsid w:val="00B94EB3"/>
    <w:rsid w:val="00B9650D"/>
    <w:rsid w:val="00B9773E"/>
    <w:rsid w:val="00BA1A8D"/>
    <w:rsid w:val="00BA272E"/>
    <w:rsid w:val="00BA337A"/>
    <w:rsid w:val="00BA337D"/>
    <w:rsid w:val="00BA3DC1"/>
    <w:rsid w:val="00BA7138"/>
    <w:rsid w:val="00BA7E94"/>
    <w:rsid w:val="00BB1856"/>
    <w:rsid w:val="00BB1A12"/>
    <w:rsid w:val="00BB1BE4"/>
    <w:rsid w:val="00BB28D4"/>
    <w:rsid w:val="00BB3AF4"/>
    <w:rsid w:val="00BB3B15"/>
    <w:rsid w:val="00BB4712"/>
    <w:rsid w:val="00BB502C"/>
    <w:rsid w:val="00BB57C2"/>
    <w:rsid w:val="00BB6733"/>
    <w:rsid w:val="00BB7A85"/>
    <w:rsid w:val="00BC311D"/>
    <w:rsid w:val="00BC3184"/>
    <w:rsid w:val="00BC5BAD"/>
    <w:rsid w:val="00BC6369"/>
    <w:rsid w:val="00BD3977"/>
    <w:rsid w:val="00BD7A01"/>
    <w:rsid w:val="00BD7C72"/>
    <w:rsid w:val="00BE1A49"/>
    <w:rsid w:val="00BE2131"/>
    <w:rsid w:val="00BE30D6"/>
    <w:rsid w:val="00BE3898"/>
    <w:rsid w:val="00BE5299"/>
    <w:rsid w:val="00BE54C8"/>
    <w:rsid w:val="00BE599B"/>
    <w:rsid w:val="00BE7D0E"/>
    <w:rsid w:val="00BF145B"/>
    <w:rsid w:val="00BF1ABF"/>
    <w:rsid w:val="00BF1FE1"/>
    <w:rsid w:val="00BF32A8"/>
    <w:rsid w:val="00BF7CD6"/>
    <w:rsid w:val="00C00D9C"/>
    <w:rsid w:val="00C01A9C"/>
    <w:rsid w:val="00C01BCB"/>
    <w:rsid w:val="00C02D9F"/>
    <w:rsid w:val="00C0375E"/>
    <w:rsid w:val="00C0395A"/>
    <w:rsid w:val="00C04D44"/>
    <w:rsid w:val="00C063B6"/>
    <w:rsid w:val="00C07A0F"/>
    <w:rsid w:val="00C07F56"/>
    <w:rsid w:val="00C1047C"/>
    <w:rsid w:val="00C12D7A"/>
    <w:rsid w:val="00C15544"/>
    <w:rsid w:val="00C164E0"/>
    <w:rsid w:val="00C1797B"/>
    <w:rsid w:val="00C17F1F"/>
    <w:rsid w:val="00C20D99"/>
    <w:rsid w:val="00C22BD6"/>
    <w:rsid w:val="00C27EE4"/>
    <w:rsid w:val="00C31404"/>
    <w:rsid w:val="00C31D10"/>
    <w:rsid w:val="00C32858"/>
    <w:rsid w:val="00C32B4C"/>
    <w:rsid w:val="00C36337"/>
    <w:rsid w:val="00C41277"/>
    <w:rsid w:val="00C41A66"/>
    <w:rsid w:val="00C421FC"/>
    <w:rsid w:val="00C425DF"/>
    <w:rsid w:val="00C4349B"/>
    <w:rsid w:val="00C43F13"/>
    <w:rsid w:val="00C43F9B"/>
    <w:rsid w:val="00C44737"/>
    <w:rsid w:val="00C44896"/>
    <w:rsid w:val="00C459D2"/>
    <w:rsid w:val="00C45DEA"/>
    <w:rsid w:val="00C47315"/>
    <w:rsid w:val="00C4735D"/>
    <w:rsid w:val="00C47DEA"/>
    <w:rsid w:val="00C50885"/>
    <w:rsid w:val="00C52383"/>
    <w:rsid w:val="00C52856"/>
    <w:rsid w:val="00C5338F"/>
    <w:rsid w:val="00C53B04"/>
    <w:rsid w:val="00C54187"/>
    <w:rsid w:val="00C56A2B"/>
    <w:rsid w:val="00C60524"/>
    <w:rsid w:val="00C61434"/>
    <w:rsid w:val="00C62992"/>
    <w:rsid w:val="00C64DEB"/>
    <w:rsid w:val="00C667C7"/>
    <w:rsid w:val="00C71407"/>
    <w:rsid w:val="00C75145"/>
    <w:rsid w:val="00C84878"/>
    <w:rsid w:val="00C84C54"/>
    <w:rsid w:val="00C85814"/>
    <w:rsid w:val="00C85B3E"/>
    <w:rsid w:val="00C8694B"/>
    <w:rsid w:val="00C92F64"/>
    <w:rsid w:val="00C9320D"/>
    <w:rsid w:val="00C93E70"/>
    <w:rsid w:val="00C979D8"/>
    <w:rsid w:val="00CA1410"/>
    <w:rsid w:val="00CA1B07"/>
    <w:rsid w:val="00CA32D0"/>
    <w:rsid w:val="00CA4E43"/>
    <w:rsid w:val="00CB00D2"/>
    <w:rsid w:val="00CB1287"/>
    <w:rsid w:val="00CB4AFC"/>
    <w:rsid w:val="00CC0138"/>
    <w:rsid w:val="00CC439E"/>
    <w:rsid w:val="00CC7EC2"/>
    <w:rsid w:val="00CD0F16"/>
    <w:rsid w:val="00CD21D8"/>
    <w:rsid w:val="00CD3B47"/>
    <w:rsid w:val="00CD3D8D"/>
    <w:rsid w:val="00CD7B93"/>
    <w:rsid w:val="00CE0B73"/>
    <w:rsid w:val="00CE22DD"/>
    <w:rsid w:val="00CE34AB"/>
    <w:rsid w:val="00CE39B6"/>
    <w:rsid w:val="00CE4834"/>
    <w:rsid w:val="00CE5D9C"/>
    <w:rsid w:val="00CE68AC"/>
    <w:rsid w:val="00CE68AF"/>
    <w:rsid w:val="00CF0001"/>
    <w:rsid w:val="00CF143F"/>
    <w:rsid w:val="00CF44F7"/>
    <w:rsid w:val="00CF5951"/>
    <w:rsid w:val="00CF5FBF"/>
    <w:rsid w:val="00D024E7"/>
    <w:rsid w:val="00D0378B"/>
    <w:rsid w:val="00D05933"/>
    <w:rsid w:val="00D059D4"/>
    <w:rsid w:val="00D071C1"/>
    <w:rsid w:val="00D105E1"/>
    <w:rsid w:val="00D1707E"/>
    <w:rsid w:val="00D210F9"/>
    <w:rsid w:val="00D228C7"/>
    <w:rsid w:val="00D24571"/>
    <w:rsid w:val="00D31B7D"/>
    <w:rsid w:val="00D326B9"/>
    <w:rsid w:val="00D33F1D"/>
    <w:rsid w:val="00D3425A"/>
    <w:rsid w:val="00D345A2"/>
    <w:rsid w:val="00D36423"/>
    <w:rsid w:val="00D4090E"/>
    <w:rsid w:val="00D4539D"/>
    <w:rsid w:val="00D4682A"/>
    <w:rsid w:val="00D54C73"/>
    <w:rsid w:val="00D601A3"/>
    <w:rsid w:val="00D61FF8"/>
    <w:rsid w:val="00D631D9"/>
    <w:rsid w:val="00D67661"/>
    <w:rsid w:val="00D704A6"/>
    <w:rsid w:val="00D73895"/>
    <w:rsid w:val="00D76B5F"/>
    <w:rsid w:val="00D76E56"/>
    <w:rsid w:val="00D831CF"/>
    <w:rsid w:val="00D83A7E"/>
    <w:rsid w:val="00D8618D"/>
    <w:rsid w:val="00D9027D"/>
    <w:rsid w:val="00D90BE5"/>
    <w:rsid w:val="00D9194B"/>
    <w:rsid w:val="00D92240"/>
    <w:rsid w:val="00D96A2E"/>
    <w:rsid w:val="00D96B96"/>
    <w:rsid w:val="00D979C6"/>
    <w:rsid w:val="00DA13C4"/>
    <w:rsid w:val="00DA3721"/>
    <w:rsid w:val="00DA53C1"/>
    <w:rsid w:val="00DA669F"/>
    <w:rsid w:val="00DA6740"/>
    <w:rsid w:val="00DA7720"/>
    <w:rsid w:val="00DB0313"/>
    <w:rsid w:val="00DB0ABB"/>
    <w:rsid w:val="00DB5937"/>
    <w:rsid w:val="00DB64FC"/>
    <w:rsid w:val="00DB7C80"/>
    <w:rsid w:val="00DC05FC"/>
    <w:rsid w:val="00DC5285"/>
    <w:rsid w:val="00DC6D60"/>
    <w:rsid w:val="00DD10FF"/>
    <w:rsid w:val="00DD17F6"/>
    <w:rsid w:val="00DD2050"/>
    <w:rsid w:val="00DD369D"/>
    <w:rsid w:val="00DD3888"/>
    <w:rsid w:val="00DD3AB4"/>
    <w:rsid w:val="00DD3EA6"/>
    <w:rsid w:val="00DD41A8"/>
    <w:rsid w:val="00DD5571"/>
    <w:rsid w:val="00DD5647"/>
    <w:rsid w:val="00DD58DF"/>
    <w:rsid w:val="00DD632F"/>
    <w:rsid w:val="00DD7349"/>
    <w:rsid w:val="00DE0766"/>
    <w:rsid w:val="00DE0DDD"/>
    <w:rsid w:val="00DE1508"/>
    <w:rsid w:val="00DE1C69"/>
    <w:rsid w:val="00DE3C04"/>
    <w:rsid w:val="00DE4D39"/>
    <w:rsid w:val="00DE5B24"/>
    <w:rsid w:val="00DE5CF1"/>
    <w:rsid w:val="00DF01EF"/>
    <w:rsid w:val="00DF0E1A"/>
    <w:rsid w:val="00DF2781"/>
    <w:rsid w:val="00DF2B92"/>
    <w:rsid w:val="00DF7964"/>
    <w:rsid w:val="00E112CD"/>
    <w:rsid w:val="00E11C50"/>
    <w:rsid w:val="00E11EA8"/>
    <w:rsid w:val="00E15DC6"/>
    <w:rsid w:val="00E17298"/>
    <w:rsid w:val="00E20328"/>
    <w:rsid w:val="00E21688"/>
    <w:rsid w:val="00E24346"/>
    <w:rsid w:val="00E259DD"/>
    <w:rsid w:val="00E25A6F"/>
    <w:rsid w:val="00E27638"/>
    <w:rsid w:val="00E30735"/>
    <w:rsid w:val="00E31B97"/>
    <w:rsid w:val="00E339A3"/>
    <w:rsid w:val="00E362A3"/>
    <w:rsid w:val="00E36EE0"/>
    <w:rsid w:val="00E37955"/>
    <w:rsid w:val="00E43642"/>
    <w:rsid w:val="00E4530C"/>
    <w:rsid w:val="00E475BE"/>
    <w:rsid w:val="00E5099F"/>
    <w:rsid w:val="00E5185A"/>
    <w:rsid w:val="00E53835"/>
    <w:rsid w:val="00E6247C"/>
    <w:rsid w:val="00E6718E"/>
    <w:rsid w:val="00E733F7"/>
    <w:rsid w:val="00E751D0"/>
    <w:rsid w:val="00E80512"/>
    <w:rsid w:val="00E80EBA"/>
    <w:rsid w:val="00E8175F"/>
    <w:rsid w:val="00E831B6"/>
    <w:rsid w:val="00E85C63"/>
    <w:rsid w:val="00E93C82"/>
    <w:rsid w:val="00EA041C"/>
    <w:rsid w:val="00EA0D81"/>
    <w:rsid w:val="00EA1B9F"/>
    <w:rsid w:val="00EA2353"/>
    <w:rsid w:val="00EA6159"/>
    <w:rsid w:val="00EA641E"/>
    <w:rsid w:val="00EA7D8C"/>
    <w:rsid w:val="00EB3C7C"/>
    <w:rsid w:val="00EB677A"/>
    <w:rsid w:val="00EB76E9"/>
    <w:rsid w:val="00EC11D3"/>
    <w:rsid w:val="00EC22D2"/>
    <w:rsid w:val="00EC5DB1"/>
    <w:rsid w:val="00EC6408"/>
    <w:rsid w:val="00EC6BC2"/>
    <w:rsid w:val="00EC7A61"/>
    <w:rsid w:val="00ED06F3"/>
    <w:rsid w:val="00ED0D92"/>
    <w:rsid w:val="00ED2350"/>
    <w:rsid w:val="00ED3599"/>
    <w:rsid w:val="00ED5156"/>
    <w:rsid w:val="00ED63BF"/>
    <w:rsid w:val="00ED7613"/>
    <w:rsid w:val="00EE61A7"/>
    <w:rsid w:val="00EF1B40"/>
    <w:rsid w:val="00EF1FEB"/>
    <w:rsid w:val="00EF3779"/>
    <w:rsid w:val="00EF47EF"/>
    <w:rsid w:val="00EF53D1"/>
    <w:rsid w:val="00EF639E"/>
    <w:rsid w:val="00EF73D1"/>
    <w:rsid w:val="00F068F9"/>
    <w:rsid w:val="00F11695"/>
    <w:rsid w:val="00F1238B"/>
    <w:rsid w:val="00F12B4A"/>
    <w:rsid w:val="00F15832"/>
    <w:rsid w:val="00F15947"/>
    <w:rsid w:val="00F16ABB"/>
    <w:rsid w:val="00F1728F"/>
    <w:rsid w:val="00F178E7"/>
    <w:rsid w:val="00F20268"/>
    <w:rsid w:val="00F23790"/>
    <w:rsid w:val="00F23A8E"/>
    <w:rsid w:val="00F26A74"/>
    <w:rsid w:val="00F27B8E"/>
    <w:rsid w:val="00F307CD"/>
    <w:rsid w:val="00F31E2A"/>
    <w:rsid w:val="00F32632"/>
    <w:rsid w:val="00F345B2"/>
    <w:rsid w:val="00F348A0"/>
    <w:rsid w:val="00F369C3"/>
    <w:rsid w:val="00F36F15"/>
    <w:rsid w:val="00F40CF4"/>
    <w:rsid w:val="00F40F91"/>
    <w:rsid w:val="00F4403D"/>
    <w:rsid w:val="00F4522C"/>
    <w:rsid w:val="00F452B1"/>
    <w:rsid w:val="00F45F38"/>
    <w:rsid w:val="00F474AB"/>
    <w:rsid w:val="00F50AE3"/>
    <w:rsid w:val="00F51CFF"/>
    <w:rsid w:val="00F52609"/>
    <w:rsid w:val="00F5290C"/>
    <w:rsid w:val="00F549FE"/>
    <w:rsid w:val="00F5616F"/>
    <w:rsid w:val="00F62189"/>
    <w:rsid w:val="00F62F84"/>
    <w:rsid w:val="00F633DD"/>
    <w:rsid w:val="00F64D19"/>
    <w:rsid w:val="00F663B1"/>
    <w:rsid w:val="00F67AFF"/>
    <w:rsid w:val="00F70D47"/>
    <w:rsid w:val="00F70D99"/>
    <w:rsid w:val="00F74079"/>
    <w:rsid w:val="00F74D92"/>
    <w:rsid w:val="00F75099"/>
    <w:rsid w:val="00F806FE"/>
    <w:rsid w:val="00F81B87"/>
    <w:rsid w:val="00F83D10"/>
    <w:rsid w:val="00F87CE2"/>
    <w:rsid w:val="00F87DDF"/>
    <w:rsid w:val="00F87F65"/>
    <w:rsid w:val="00F91B99"/>
    <w:rsid w:val="00F91E18"/>
    <w:rsid w:val="00F92220"/>
    <w:rsid w:val="00F9491A"/>
    <w:rsid w:val="00FA3203"/>
    <w:rsid w:val="00FA336A"/>
    <w:rsid w:val="00FA4591"/>
    <w:rsid w:val="00FA5C2A"/>
    <w:rsid w:val="00FA5DC7"/>
    <w:rsid w:val="00FA5E80"/>
    <w:rsid w:val="00FA7537"/>
    <w:rsid w:val="00FB191A"/>
    <w:rsid w:val="00FB5793"/>
    <w:rsid w:val="00FB6361"/>
    <w:rsid w:val="00FB67BF"/>
    <w:rsid w:val="00FB6957"/>
    <w:rsid w:val="00FB70E4"/>
    <w:rsid w:val="00FB792F"/>
    <w:rsid w:val="00FC1987"/>
    <w:rsid w:val="00FC24DB"/>
    <w:rsid w:val="00FC32B6"/>
    <w:rsid w:val="00FC3EE8"/>
    <w:rsid w:val="00FC65EC"/>
    <w:rsid w:val="00FC6621"/>
    <w:rsid w:val="00FC6B83"/>
    <w:rsid w:val="00FD00E3"/>
    <w:rsid w:val="00FD13CD"/>
    <w:rsid w:val="00FD2DEC"/>
    <w:rsid w:val="00FD49FA"/>
    <w:rsid w:val="00FD5E17"/>
    <w:rsid w:val="00FD6A4E"/>
    <w:rsid w:val="00FD7388"/>
    <w:rsid w:val="00FE0B8D"/>
    <w:rsid w:val="00FE0D11"/>
    <w:rsid w:val="00FE24D1"/>
    <w:rsid w:val="00FE7D96"/>
    <w:rsid w:val="00FF0FD5"/>
    <w:rsid w:val="00FF22BC"/>
    <w:rsid w:val="00FF2A90"/>
    <w:rsid w:val="00FF3DE7"/>
    <w:rsid w:val="00FF5920"/>
    <w:rsid w:val="00FF5B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09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C17F1F"/>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164F62"/>
    <w:pPr>
      <w:keepNext/>
      <w:outlineLvl w:val="0"/>
    </w:pPr>
    <w:rPr>
      <w:b/>
      <w:bCs/>
      <w:u w:val="single"/>
    </w:rPr>
  </w:style>
  <w:style w:type="paragraph" w:styleId="berschrift2">
    <w:name w:val="heading 2"/>
    <w:basedOn w:val="Standard"/>
    <w:next w:val="Standard"/>
    <w:link w:val="berschrift2Zchn"/>
    <w:semiHidden/>
    <w:unhideWhenUsed/>
    <w:qFormat/>
    <w:rsid w:val="008B20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164F62"/>
    <w:rPr>
      <w:rFonts w:ascii="Vodafone Rg" w:hAnsi="Vodafone Rg"/>
      <w:b/>
      <w:bCs/>
      <w:i w:val="0"/>
      <w:iCs w:val="0"/>
      <w:color w:val="auto"/>
      <w:u w:val="none"/>
    </w:rPr>
  </w:style>
  <w:style w:type="character" w:styleId="Seitenzahl">
    <w:name w:val="page number"/>
    <w:basedOn w:val="Absatz-Standardschriftart"/>
  </w:style>
  <w:style w:type="character" w:styleId="Fett">
    <w:name w:val="Strong"/>
    <w:aliases w:val="Betont – Vodafone Bold"/>
    <w:uiPriority w:val="22"/>
    <w:qFormat/>
    <w:rsid w:val="00164F62"/>
    <w:rPr>
      <w:rFonts w:ascii="Vodafone Rg" w:hAnsi="Vodafone Rg"/>
      <w:b/>
      <w:bCs/>
      <w:i w:val="0"/>
    </w:rPr>
  </w:style>
  <w:style w:type="paragraph" w:styleId="Titel">
    <w:name w:val="Title"/>
    <w:basedOn w:val="Standard"/>
    <w:next w:val="Standard"/>
    <w:link w:val="TitelZchn"/>
    <w:qFormat/>
    <w:rsid w:val="00164F62"/>
    <w:pPr>
      <w:spacing w:before="240" w:after="60" w:line="460" w:lineRule="exact"/>
      <w:outlineLvl w:val="0"/>
    </w:pPr>
    <w:rPr>
      <w:rFonts w:ascii="Vodafone Rg" w:eastAsiaTheme="majorEastAsia" w:hAnsi="Vodafone Rg" w:cstheme="majorBidi"/>
      <w:b/>
      <w:bCs/>
      <w:spacing w:val="-2"/>
      <w:kern w:val="28"/>
      <w:sz w:val="40"/>
      <w:szCs w:val="40"/>
    </w:rPr>
  </w:style>
  <w:style w:type="character" w:customStyle="1" w:styleId="TitelZchn">
    <w:name w:val="Titel Zchn"/>
    <w:basedOn w:val="Absatz-Standardschriftart"/>
    <w:link w:val="Titel"/>
    <w:rsid w:val="00164F62"/>
    <w:rPr>
      <w:rFonts w:ascii="Vodafone Rg" w:eastAsiaTheme="majorEastAsia" w:hAnsi="Vodafone Rg" w:cstheme="majorBidi"/>
      <w:b/>
      <w:bCs/>
      <w:color w:val="000000" w:themeColor="text1"/>
      <w:spacing w:val="-2"/>
      <w:kern w:val="28"/>
      <w:sz w:val="40"/>
      <w:szCs w:val="40"/>
    </w:rPr>
  </w:style>
  <w:style w:type="paragraph" w:customStyle="1" w:styleId="EinfAbs">
    <w:name w:val="[Einf. Abs.]"/>
    <w:basedOn w:val="Standard"/>
    <w:uiPriority w:val="99"/>
    <w:rsid w:val="00CF44F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Untertitel">
    <w:name w:val="Subtitle"/>
    <w:basedOn w:val="Standard"/>
    <w:next w:val="Standard"/>
    <w:link w:val="UntertitelZchn"/>
    <w:qFormat/>
    <w:rsid w:val="00164F62"/>
    <w:pPr>
      <w:numPr>
        <w:ilvl w:val="1"/>
      </w:numPr>
    </w:pPr>
    <w:rPr>
      <w:rFonts w:ascii="Vodafone Rg" w:eastAsiaTheme="majorEastAsia" w:hAnsi="Vodafone Rg" w:cstheme="majorBidi"/>
      <w:b/>
      <w:bCs/>
    </w:rPr>
  </w:style>
  <w:style w:type="character" w:customStyle="1" w:styleId="UntertitelZchn">
    <w:name w:val="Untertitel Zchn"/>
    <w:basedOn w:val="Absatz-Standardschriftart"/>
    <w:link w:val="Untertitel"/>
    <w:rsid w:val="00164F62"/>
    <w:rPr>
      <w:rFonts w:ascii="Vodafone Rg" w:eastAsiaTheme="majorEastAsia" w:hAnsi="Vodafone Rg" w:cstheme="majorBidi"/>
      <w:b/>
      <w:bCs/>
      <w:color w:val="000000" w:themeColor="text1"/>
    </w:rPr>
  </w:style>
  <w:style w:type="paragraph" w:customStyle="1" w:styleId="Zwischenheadlines">
    <w:name w:val="Zwischenheadlines"/>
    <w:basedOn w:val="Untertitel"/>
    <w:qFormat/>
    <w:rsid w:val="00164F62"/>
    <w:pPr>
      <w:ind w:right="141"/>
    </w:pPr>
  </w:style>
  <w:style w:type="paragraph" w:customStyle="1" w:styleId="Pressemitteilung">
    <w:name w:val="Pressemitteilung"/>
    <w:basedOn w:val="Standard"/>
    <w:qFormat/>
    <w:rsid w:val="00164F62"/>
    <w:pPr>
      <w:ind w:right="1304"/>
    </w:pPr>
    <w:rPr>
      <w:rFonts w:ascii="Vodafone Rg" w:hAnsi="Vodafone Rg"/>
      <w:b/>
      <w:bCs/>
      <w:spacing w:val="54"/>
    </w:rPr>
  </w:style>
  <w:style w:type="character" w:customStyle="1" w:styleId="AuszeichnungVFbold">
    <w:name w:val="Auszeichnung VF bold"/>
    <w:uiPriority w:val="99"/>
    <w:rsid w:val="00963777"/>
    <w:rPr>
      <w:rFonts w:ascii="VodafoneRg-Bold" w:hAnsi="VodafoneRg-Bold" w:cs="VodafoneRg-Bold"/>
      <w:b/>
      <w:bCs/>
    </w:rPr>
  </w:style>
  <w:style w:type="paragraph" w:customStyle="1" w:styleId="Pressefoto-Verweis">
    <w:name w:val="Pressefoto-Verweis"/>
    <w:basedOn w:val="Standard"/>
    <w:next w:val="Standard"/>
    <w:qFormat/>
    <w:rsid w:val="00453C7F"/>
    <w:pPr>
      <w:widowControl w:val="0"/>
      <w:pBdr>
        <w:top w:val="single" w:sz="4" w:space="1" w:color="000000" w:themeColor="text1"/>
      </w:pBdr>
      <w:tabs>
        <w:tab w:val="left" w:pos="3980"/>
      </w:tabs>
      <w:autoSpaceDE w:val="0"/>
      <w:autoSpaceDN w:val="0"/>
      <w:adjustRightInd w:val="0"/>
      <w:spacing w:line="280" w:lineRule="atLeast"/>
      <w:textAlignment w:val="center"/>
    </w:pPr>
    <w:rPr>
      <w:rFonts w:ascii="Vodafone Rg" w:hAnsi="Vodafone Rg"/>
      <w:b/>
      <w:bCs/>
      <w:color w:val="FF0000"/>
    </w:rPr>
  </w:style>
  <w:style w:type="paragraph" w:customStyle="1" w:styleId="berdieStiftung">
    <w:name w:val="Über die Stiftung"/>
    <w:basedOn w:val="Pressefoto-Verweis"/>
    <w:qFormat/>
    <w:rsid w:val="003450DA"/>
    <w:rPr>
      <w:b w:val="0"/>
      <w:color w:val="000000" w:themeColor="text1"/>
    </w:rPr>
  </w:style>
  <w:style w:type="paragraph" w:customStyle="1" w:styleId="Stiftungsinfo">
    <w:name w:val="Stiftungsinfo"/>
    <w:basedOn w:val="Standard"/>
    <w:qFormat/>
    <w:rsid w:val="003450DA"/>
    <w:pPr>
      <w:widowControl w:val="0"/>
      <w:tabs>
        <w:tab w:val="left" w:pos="3980"/>
      </w:tabs>
      <w:autoSpaceDE w:val="0"/>
      <w:autoSpaceDN w:val="0"/>
      <w:adjustRightInd w:val="0"/>
      <w:textAlignment w:val="center"/>
    </w:pPr>
    <w:rPr>
      <w:rFonts w:ascii="Vodafone Rg" w:hAnsi="Vodafone Rg" w:cs="VodafoneRg-Regular"/>
    </w:rPr>
  </w:style>
  <w:style w:type="paragraph" w:styleId="Kopfzeile">
    <w:name w:val="header"/>
    <w:basedOn w:val="Standard"/>
    <w:link w:val="KopfzeileZchn"/>
    <w:rsid w:val="000354F0"/>
    <w:pPr>
      <w:tabs>
        <w:tab w:val="center" w:pos="4536"/>
        <w:tab w:val="right" w:pos="9072"/>
      </w:tabs>
    </w:pPr>
  </w:style>
  <w:style w:type="character" w:customStyle="1" w:styleId="KopfzeileZchn">
    <w:name w:val="Kopfzeile Zchn"/>
    <w:basedOn w:val="Absatz-Standardschriftart"/>
    <w:link w:val="Kopfzeile"/>
    <w:rsid w:val="000354F0"/>
    <w:rPr>
      <w:rFonts w:ascii="Swift Com" w:hAnsi="Swift Com"/>
      <w:color w:val="000000" w:themeColor="text1"/>
    </w:rPr>
  </w:style>
  <w:style w:type="paragraph" w:styleId="Fuzeile">
    <w:name w:val="footer"/>
    <w:basedOn w:val="Standard"/>
    <w:link w:val="FuzeileZchn"/>
    <w:rsid w:val="000354F0"/>
    <w:pPr>
      <w:tabs>
        <w:tab w:val="center" w:pos="4536"/>
        <w:tab w:val="right" w:pos="9072"/>
      </w:tabs>
    </w:pPr>
  </w:style>
  <w:style w:type="character" w:customStyle="1" w:styleId="FuzeileZchn">
    <w:name w:val="Fußzeile Zchn"/>
    <w:basedOn w:val="Absatz-Standardschriftart"/>
    <w:link w:val="Fuzeile"/>
    <w:rsid w:val="000354F0"/>
    <w:rPr>
      <w:rFonts w:ascii="Swift Com" w:hAnsi="Swift Com"/>
      <w:color w:val="000000" w:themeColor="text1"/>
    </w:rPr>
  </w:style>
  <w:style w:type="character" w:styleId="BesuchterLink">
    <w:name w:val="FollowedHyperlink"/>
    <w:basedOn w:val="Absatz-Standardschriftart"/>
    <w:rsid w:val="00D326B9"/>
    <w:rPr>
      <w:color w:val="800080" w:themeColor="followedHyperlink"/>
      <w:u w:val="single"/>
    </w:rPr>
  </w:style>
  <w:style w:type="character" w:styleId="Kommentarzeichen">
    <w:name w:val="annotation reference"/>
    <w:basedOn w:val="Absatz-Standardschriftart"/>
    <w:uiPriority w:val="99"/>
    <w:rsid w:val="00B92164"/>
    <w:rPr>
      <w:sz w:val="16"/>
      <w:szCs w:val="16"/>
    </w:rPr>
  </w:style>
  <w:style w:type="paragraph" w:styleId="Kommentartext">
    <w:name w:val="annotation text"/>
    <w:basedOn w:val="Standard"/>
    <w:link w:val="KommentartextZchn"/>
    <w:uiPriority w:val="99"/>
    <w:rsid w:val="00B92164"/>
  </w:style>
  <w:style w:type="character" w:customStyle="1" w:styleId="KommentartextZchn">
    <w:name w:val="Kommentartext Zchn"/>
    <w:basedOn w:val="Absatz-Standardschriftart"/>
    <w:link w:val="Kommentartext"/>
    <w:uiPriority w:val="99"/>
    <w:rsid w:val="00B92164"/>
    <w:rPr>
      <w:rFonts w:ascii="Swift Com" w:hAnsi="Swift Com"/>
      <w:color w:val="000000" w:themeColor="text1"/>
    </w:rPr>
  </w:style>
  <w:style w:type="paragraph" w:styleId="Sprechblasentext">
    <w:name w:val="Balloon Text"/>
    <w:basedOn w:val="Standard"/>
    <w:link w:val="SprechblasentextZchn"/>
    <w:rsid w:val="00B92164"/>
    <w:rPr>
      <w:rFonts w:ascii="Tahoma" w:hAnsi="Tahoma" w:cs="Tahoma"/>
      <w:sz w:val="16"/>
      <w:szCs w:val="16"/>
    </w:rPr>
  </w:style>
  <w:style w:type="character" w:customStyle="1" w:styleId="SprechblasentextZchn">
    <w:name w:val="Sprechblasentext Zchn"/>
    <w:basedOn w:val="Absatz-Standardschriftart"/>
    <w:link w:val="Sprechblasentext"/>
    <w:rsid w:val="00B92164"/>
    <w:rPr>
      <w:rFonts w:ascii="Tahoma" w:hAnsi="Tahoma" w:cs="Tahoma"/>
      <w:color w:val="000000" w:themeColor="text1"/>
      <w:sz w:val="16"/>
      <w:szCs w:val="16"/>
    </w:rPr>
  </w:style>
  <w:style w:type="paragraph" w:styleId="Listenabsatz">
    <w:name w:val="List Paragraph"/>
    <w:basedOn w:val="Standard"/>
    <w:uiPriority w:val="34"/>
    <w:qFormat/>
    <w:rsid w:val="008211E3"/>
    <w:pPr>
      <w:ind w:left="720"/>
      <w:contextualSpacing/>
    </w:pPr>
  </w:style>
  <w:style w:type="paragraph" w:styleId="Kommentarthema">
    <w:name w:val="annotation subject"/>
    <w:basedOn w:val="Kommentartext"/>
    <w:next w:val="Kommentartext"/>
    <w:link w:val="KommentarthemaZchn"/>
    <w:rsid w:val="001436F6"/>
    <w:rPr>
      <w:b/>
      <w:bCs/>
      <w:sz w:val="20"/>
      <w:szCs w:val="20"/>
    </w:rPr>
  </w:style>
  <w:style w:type="character" w:customStyle="1" w:styleId="KommentarthemaZchn">
    <w:name w:val="Kommentarthema Zchn"/>
    <w:basedOn w:val="KommentartextZchn"/>
    <w:link w:val="Kommentarthema"/>
    <w:rsid w:val="001436F6"/>
    <w:rPr>
      <w:rFonts w:asciiTheme="minorHAnsi" w:eastAsiaTheme="minorHAnsi" w:hAnsiTheme="minorHAnsi" w:cstheme="minorBidi"/>
      <w:b/>
      <w:bCs/>
      <w:color w:val="000000" w:themeColor="text1"/>
      <w:lang w:eastAsia="en-US"/>
    </w:rPr>
  </w:style>
  <w:style w:type="character" w:customStyle="1" w:styleId="berschrift2Zchn">
    <w:name w:val="Überschrift 2 Zchn"/>
    <w:basedOn w:val="Absatz-Standardschriftart"/>
    <w:link w:val="berschrift2"/>
    <w:semiHidden/>
    <w:rsid w:val="008B20F4"/>
    <w:rPr>
      <w:rFonts w:asciiTheme="majorHAnsi" w:eastAsiaTheme="majorEastAsia" w:hAnsiTheme="majorHAnsi" w:cstheme="majorBidi"/>
      <w:b/>
      <w:bCs/>
      <w:color w:val="4F81BD" w:themeColor="accent1"/>
      <w:sz w:val="26"/>
      <w:szCs w:val="26"/>
      <w:lang w:eastAsia="en-US"/>
    </w:rPr>
  </w:style>
  <w:style w:type="character" w:customStyle="1" w:styleId="focusparagraph">
    <w:name w:val="focusparagraph"/>
    <w:basedOn w:val="Absatz-Standardschriftart"/>
    <w:rsid w:val="008155AD"/>
  </w:style>
  <w:style w:type="paragraph" w:styleId="NurText">
    <w:name w:val="Plain Text"/>
    <w:basedOn w:val="Standard"/>
    <w:link w:val="NurTextZchn"/>
    <w:uiPriority w:val="99"/>
    <w:unhideWhenUsed/>
    <w:rsid w:val="00BD7A01"/>
    <w:rPr>
      <w:rFonts w:ascii="Calibri" w:hAnsi="Calibri" w:cs="Consolas"/>
      <w:szCs w:val="21"/>
      <w:lang w:val="en-GB"/>
    </w:rPr>
  </w:style>
  <w:style w:type="character" w:customStyle="1" w:styleId="NurTextZchn">
    <w:name w:val="Nur Text Zchn"/>
    <w:basedOn w:val="Absatz-Standardschriftart"/>
    <w:link w:val="NurText"/>
    <w:uiPriority w:val="99"/>
    <w:rsid w:val="00BD7A01"/>
    <w:rPr>
      <w:rFonts w:ascii="Calibri" w:eastAsiaTheme="minorHAnsi" w:hAnsi="Calibri" w:cs="Consolas"/>
      <w:sz w:val="22"/>
      <w:szCs w:val="21"/>
      <w:lang w:val="en-GB" w:eastAsia="en-US"/>
    </w:rPr>
  </w:style>
  <w:style w:type="paragraph" w:customStyle="1" w:styleId="Default">
    <w:name w:val="Default"/>
    <w:rsid w:val="00A73A14"/>
    <w:pPr>
      <w:autoSpaceDE w:val="0"/>
      <w:autoSpaceDN w:val="0"/>
      <w:adjustRightInd w:val="0"/>
    </w:pPr>
    <w:rPr>
      <w:rFonts w:ascii="Vodafone Rg" w:hAnsi="Vodafone Rg" w:cs="Vodafone Rg"/>
      <w:color w:val="000000"/>
      <w:sz w:val="24"/>
      <w:szCs w:val="24"/>
      <w:lang w:val="en-GB"/>
    </w:rPr>
  </w:style>
  <w:style w:type="paragraph" w:styleId="KeinLeerraum">
    <w:name w:val="No Spacing"/>
    <w:uiPriority w:val="1"/>
    <w:qFormat/>
    <w:rsid w:val="00037F7F"/>
    <w:rPr>
      <w:rFonts w:ascii="Calibri" w:eastAsiaTheme="minorHAnsi" w:hAnsi="Calibri" w:cs="Calibri"/>
      <w:sz w:val="22"/>
      <w:szCs w:val="22"/>
      <w:lang w:val="en-GB" w:eastAsia="en-US"/>
    </w:rPr>
  </w:style>
  <w:style w:type="character" w:styleId="Hervorhebung">
    <w:name w:val="Emphasis"/>
    <w:basedOn w:val="Absatz-Standardschriftart"/>
    <w:uiPriority w:val="20"/>
    <w:qFormat/>
    <w:rsid w:val="00037F7F"/>
    <w:rPr>
      <w:i/>
      <w:iCs/>
    </w:rPr>
  </w:style>
  <w:style w:type="paragraph" w:styleId="berarbeitung">
    <w:name w:val="Revision"/>
    <w:hidden/>
    <w:uiPriority w:val="71"/>
    <w:semiHidden/>
    <w:rsid w:val="00CF5951"/>
    <w:rPr>
      <w:rFonts w:asciiTheme="minorHAnsi" w:eastAsiaTheme="minorHAnsi" w:hAnsiTheme="minorHAnsi" w:cstheme="minorBidi"/>
      <w:sz w:val="22"/>
      <w:szCs w:val="22"/>
      <w:lang w:eastAsia="en-US"/>
    </w:rPr>
  </w:style>
  <w:style w:type="paragraph" w:styleId="HTMLVorformatiert">
    <w:name w:val="HTML Preformatted"/>
    <w:basedOn w:val="Standard"/>
    <w:link w:val="HTMLVorformatiertZchn"/>
    <w:uiPriority w:val="99"/>
    <w:unhideWhenUsed/>
    <w:rsid w:val="0009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VorformatiertZchn">
    <w:name w:val="HTML Vorformatiert Zchn"/>
    <w:basedOn w:val="Absatz-Standardschriftart"/>
    <w:link w:val="HTMLVorformatiert"/>
    <w:uiPriority w:val="99"/>
    <w:rsid w:val="000916AF"/>
    <w:rPr>
      <w:rFonts w:ascii="Courier New" w:hAnsi="Courier New" w:cs="Courier New"/>
      <w:lang w:val="en-GB" w:eastAsia="en-GB"/>
    </w:rPr>
  </w:style>
  <w:style w:type="character" w:customStyle="1" w:styleId="tw4winMark">
    <w:name w:val="tw4winMark"/>
    <w:uiPriority w:val="99"/>
    <w:rsid w:val="0060419E"/>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812">
      <w:bodyDiv w:val="1"/>
      <w:marLeft w:val="0"/>
      <w:marRight w:val="0"/>
      <w:marTop w:val="0"/>
      <w:marBottom w:val="0"/>
      <w:divBdr>
        <w:top w:val="none" w:sz="0" w:space="0" w:color="auto"/>
        <w:left w:val="none" w:sz="0" w:space="0" w:color="auto"/>
        <w:bottom w:val="none" w:sz="0" w:space="0" w:color="auto"/>
        <w:right w:val="none" w:sz="0" w:space="0" w:color="auto"/>
      </w:divBdr>
    </w:div>
    <w:div w:id="276522173">
      <w:bodyDiv w:val="1"/>
      <w:marLeft w:val="0"/>
      <w:marRight w:val="0"/>
      <w:marTop w:val="0"/>
      <w:marBottom w:val="0"/>
      <w:divBdr>
        <w:top w:val="none" w:sz="0" w:space="0" w:color="auto"/>
        <w:left w:val="none" w:sz="0" w:space="0" w:color="auto"/>
        <w:bottom w:val="none" w:sz="0" w:space="0" w:color="auto"/>
        <w:right w:val="none" w:sz="0" w:space="0" w:color="auto"/>
      </w:divBdr>
    </w:div>
    <w:div w:id="350499096">
      <w:bodyDiv w:val="1"/>
      <w:marLeft w:val="0"/>
      <w:marRight w:val="0"/>
      <w:marTop w:val="0"/>
      <w:marBottom w:val="0"/>
      <w:divBdr>
        <w:top w:val="none" w:sz="0" w:space="0" w:color="auto"/>
        <w:left w:val="none" w:sz="0" w:space="0" w:color="auto"/>
        <w:bottom w:val="none" w:sz="0" w:space="0" w:color="auto"/>
        <w:right w:val="none" w:sz="0" w:space="0" w:color="auto"/>
      </w:divBdr>
    </w:div>
    <w:div w:id="662049915">
      <w:bodyDiv w:val="1"/>
      <w:marLeft w:val="0"/>
      <w:marRight w:val="0"/>
      <w:marTop w:val="0"/>
      <w:marBottom w:val="0"/>
      <w:divBdr>
        <w:top w:val="none" w:sz="0" w:space="0" w:color="auto"/>
        <w:left w:val="none" w:sz="0" w:space="0" w:color="auto"/>
        <w:bottom w:val="none" w:sz="0" w:space="0" w:color="auto"/>
        <w:right w:val="none" w:sz="0" w:space="0" w:color="auto"/>
      </w:divBdr>
    </w:div>
    <w:div w:id="688919549">
      <w:bodyDiv w:val="1"/>
      <w:marLeft w:val="0"/>
      <w:marRight w:val="0"/>
      <w:marTop w:val="0"/>
      <w:marBottom w:val="0"/>
      <w:divBdr>
        <w:top w:val="none" w:sz="0" w:space="0" w:color="auto"/>
        <w:left w:val="none" w:sz="0" w:space="0" w:color="auto"/>
        <w:bottom w:val="none" w:sz="0" w:space="0" w:color="auto"/>
        <w:right w:val="none" w:sz="0" w:space="0" w:color="auto"/>
      </w:divBdr>
    </w:div>
    <w:div w:id="701564029">
      <w:bodyDiv w:val="1"/>
      <w:marLeft w:val="0"/>
      <w:marRight w:val="0"/>
      <w:marTop w:val="0"/>
      <w:marBottom w:val="0"/>
      <w:divBdr>
        <w:top w:val="none" w:sz="0" w:space="0" w:color="auto"/>
        <w:left w:val="none" w:sz="0" w:space="0" w:color="auto"/>
        <w:bottom w:val="none" w:sz="0" w:space="0" w:color="auto"/>
        <w:right w:val="none" w:sz="0" w:space="0" w:color="auto"/>
      </w:divBdr>
    </w:div>
    <w:div w:id="724841661">
      <w:bodyDiv w:val="1"/>
      <w:marLeft w:val="0"/>
      <w:marRight w:val="0"/>
      <w:marTop w:val="0"/>
      <w:marBottom w:val="0"/>
      <w:divBdr>
        <w:top w:val="none" w:sz="0" w:space="0" w:color="auto"/>
        <w:left w:val="none" w:sz="0" w:space="0" w:color="auto"/>
        <w:bottom w:val="none" w:sz="0" w:space="0" w:color="auto"/>
        <w:right w:val="none" w:sz="0" w:space="0" w:color="auto"/>
      </w:divBdr>
    </w:div>
    <w:div w:id="873274505">
      <w:bodyDiv w:val="1"/>
      <w:marLeft w:val="0"/>
      <w:marRight w:val="0"/>
      <w:marTop w:val="0"/>
      <w:marBottom w:val="0"/>
      <w:divBdr>
        <w:top w:val="none" w:sz="0" w:space="0" w:color="auto"/>
        <w:left w:val="none" w:sz="0" w:space="0" w:color="auto"/>
        <w:bottom w:val="none" w:sz="0" w:space="0" w:color="auto"/>
        <w:right w:val="none" w:sz="0" w:space="0" w:color="auto"/>
      </w:divBdr>
    </w:div>
    <w:div w:id="963537899">
      <w:bodyDiv w:val="1"/>
      <w:marLeft w:val="0"/>
      <w:marRight w:val="0"/>
      <w:marTop w:val="0"/>
      <w:marBottom w:val="0"/>
      <w:divBdr>
        <w:top w:val="none" w:sz="0" w:space="0" w:color="auto"/>
        <w:left w:val="none" w:sz="0" w:space="0" w:color="auto"/>
        <w:bottom w:val="none" w:sz="0" w:space="0" w:color="auto"/>
        <w:right w:val="none" w:sz="0" w:space="0" w:color="auto"/>
      </w:divBdr>
      <w:divsChild>
        <w:div w:id="1297301553">
          <w:marLeft w:val="0"/>
          <w:marRight w:val="0"/>
          <w:marTop w:val="0"/>
          <w:marBottom w:val="0"/>
          <w:divBdr>
            <w:top w:val="none" w:sz="0" w:space="0" w:color="auto"/>
            <w:left w:val="none" w:sz="0" w:space="0" w:color="auto"/>
            <w:bottom w:val="none" w:sz="0" w:space="0" w:color="auto"/>
            <w:right w:val="none" w:sz="0" w:space="0" w:color="auto"/>
          </w:divBdr>
          <w:divsChild>
            <w:div w:id="1798721367">
              <w:marLeft w:val="0"/>
              <w:marRight w:val="0"/>
              <w:marTop w:val="0"/>
              <w:marBottom w:val="0"/>
              <w:divBdr>
                <w:top w:val="none" w:sz="0" w:space="0" w:color="auto"/>
                <w:left w:val="none" w:sz="0" w:space="0" w:color="auto"/>
                <w:bottom w:val="none" w:sz="0" w:space="0" w:color="auto"/>
                <w:right w:val="none" w:sz="0" w:space="0" w:color="auto"/>
              </w:divBdr>
              <w:divsChild>
                <w:div w:id="1681279327">
                  <w:marLeft w:val="840"/>
                  <w:marRight w:val="0"/>
                  <w:marTop w:val="375"/>
                  <w:marBottom w:val="600"/>
                  <w:divBdr>
                    <w:top w:val="none" w:sz="0" w:space="0" w:color="auto"/>
                    <w:left w:val="none" w:sz="0" w:space="0" w:color="auto"/>
                    <w:bottom w:val="none" w:sz="0" w:space="0" w:color="auto"/>
                    <w:right w:val="none" w:sz="0" w:space="0" w:color="auto"/>
                  </w:divBdr>
                  <w:divsChild>
                    <w:div w:id="10144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587">
      <w:bodyDiv w:val="1"/>
      <w:marLeft w:val="0"/>
      <w:marRight w:val="0"/>
      <w:marTop w:val="0"/>
      <w:marBottom w:val="0"/>
      <w:divBdr>
        <w:top w:val="none" w:sz="0" w:space="0" w:color="auto"/>
        <w:left w:val="none" w:sz="0" w:space="0" w:color="auto"/>
        <w:bottom w:val="none" w:sz="0" w:space="0" w:color="auto"/>
        <w:right w:val="none" w:sz="0" w:space="0" w:color="auto"/>
      </w:divBdr>
    </w:div>
    <w:div w:id="1013073401">
      <w:bodyDiv w:val="1"/>
      <w:marLeft w:val="0"/>
      <w:marRight w:val="0"/>
      <w:marTop w:val="0"/>
      <w:marBottom w:val="0"/>
      <w:divBdr>
        <w:top w:val="none" w:sz="0" w:space="0" w:color="auto"/>
        <w:left w:val="none" w:sz="0" w:space="0" w:color="auto"/>
        <w:bottom w:val="none" w:sz="0" w:space="0" w:color="auto"/>
        <w:right w:val="none" w:sz="0" w:space="0" w:color="auto"/>
      </w:divBdr>
    </w:div>
    <w:div w:id="1191182761">
      <w:bodyDiv w:val="1"/>
      <w:marLeft w:val="0"/>
      <w:marRight w:val="0"/>
      <w:marTop w:val="0"/>
      <w:marBottom w:val="0"/>
      <w:divBdr>
        <w:top w:val="none" w:sz="0" w:space="0" w:color="auto"/>
        <w:left w:val="none" w:sz="0" w:space="0" w:color="auto"/>
        <w:bottom w:val="none" w:sz="0" w:space="0" w:color="auto"/>
        <w:right w:val="none" w:sz="0" w:space="0" w:color="auto"/>
      </w:divBdr>
    </w:div>
    <w:div w:id="1213728962">
      <w:bodyDiv w:val="1"/>
      <w:marLeft w:val="0"/>
      <w:marRight w:val="0"/>
      <w:marTop w:val="0"/>
      <w:marBottom w:val="0"/>
      <w:divBdr>
        <w:top w:val="none" w:sz="0" w:space="0" w:color="auto"/>
        <w:left w:val="none" w:sz="0" w:space="0" w:color="auto"/>
        <w:bottom w:val="none" w:sz="0" w:space="0" w:color="auto"/>
        <w:right w:val="none" w:sz="0" w:space="0" w:color="auto"/>
      </w:divBdr>
    </w:div>
    <w:div w:id="1264805986">
      <w:bodyDiv w:val="1"/>
      <w:marLeft w:val="0"/>
      <w:marRight w:val="0"/>
      <w:marTop w:val="0"/>
      <w:marBottom w:val="0"/>
      <w:divBdr>
        <w:top w:val="none" w:sz="0" w:space="0" w:color="auto"/>
        <w:left w:val="none" w:sz="0" w:space="0" w:color="auto"/>
        <w:bottom w:val="none" w:sz="0" w:space="0" w:color="auto"/>
        <w:right w:val="none" w:sz="0" w:space="0" w:color="auto"/>
      </w:divBdr>
    </w:div>
    <w:div w:id="1452745365">
      <w:bodyDiv w:val="1"/>
      <w:marLeft w:val="0"/>
      <w:marRight w:val="0"/>
      <w:marTop w:val="0"/>
      <w:marBottom w:val="0"/>
      <w:divBdr>
        <w:top w:val="none" w:sz="0" w:space="0" w:color="auto"/>
        <w:left w:val="none" w:sz="0" w:space="0" w:color="auto"/>
        <w:bottom w:val="none" w:sz="0" w:space="0" w:color="auto"/>
        <w:right w:val="none" w:sz="0" w:space="0" w:color="auto"/>
      </w:divBdr>
    </w:div>
    <w:div w:id="1489056290">
      <w:bodyDiv w:val="1"/>
      <w:marLeft w:val="0"/>
      <w:marRight w:val="0"/>
      <w:marTop w:val="0"/>
      <w:marBottom w:val="0"/>
      <w:divBdr>
        <w:top w:val="none" w:sz="0" w:space="0" w:color="auto"/>
        <w:left w:val="none" w:sz="0" w:space="0" w:color="auto"/>
        <w:bottom w:val="none" w:sz="0" w:space="0" w:color="auto"/>
        <w:right w:val="none" w:sz="0" w:space="0" w:color="auto"/>
      </w:divBdr>
    </w:div>
    <w:div w:id="1544705568">
      <w:bodyDiv w:val="1"/>
      <w:marLeft w:val="0"/>
      <w:marRight w:val="0"/>
      <w:marTop w:val="0"/>
      <w:marBottom w:val="0"/>
      <w:divBdr>
        <w:top w:val="none" w:sz="0" w:space="0" w:color="auto"/>
        <w:left w:val="none" w:sz="0" w:space="0" w:color="auto"/>
        <w:bottom w:val="none" w:sz="0" w:space="0" w:color="auto"/>
        <w:right w:val="none" w:sz="0" w:space="0" w:color="auto"/>
      </w:divBdr>
      <w:divsChild>
        <w:div w:id="1062678774">
          <w:marLeft w:val="0"/>
          <w:marRight w:val="0"/>
          <w:marTop w:val="0"/>
          <w:marBottom w:val="0"/>
          <w:divBdr>
            <w:top w:val="none" w:sz="0" w:space="0" w:color="auto"/>
            <w:left w:val="none" w:sz="0" w:space="0" w:color="auto"/>
            <w:bottom w:val="none" w:sz="0" w:space="0" w:color="auto"/>
            <w:right w:val="none" w:sz="0" w:space="0" w:color="auto"/>
          </w:divBdr>
          <w:divsChild>
            <w:div w:id="1576085308">
              <w:marLeft w:val="0"/>
              <w:marRight w:val="0"/>
              <w:marTop w:val="0"/>
              <w:marBottom w:val="0"/>
              <w:divBdr>
                <w:top w:val="none" w:sz="0" w:space="0" w:color="auto"/>
                <w:left w:val="none" w:sz="0" w:space="0" w:color="auto"/>
                <w:bottom w:val="none" w:sz="0" w:space="0" w:color="auto"/>
                <w:right w:val="none" w:sz="0" w:space="0" w:color="auto"/>
              </w:divBdr>
              <w:divsChild>
                <w:div w:id="1414623622">
                  <w:marLeft w:val="0"/>
                  <w:marRight w:val="0"/>
                  <w:marTop w:val="0"/>
                  <w:marBottom w:val="0"/>
                  <w:divBdr>
                    <w:top w:val="none" w:sz="0" w:space="0" w:color="auto"/>
                    <w:left w:val="none" w:sz="0" w:space="0" w:color="auto"/>
                    <w:bottom w:val="none" w:sz="0" w:space="0" w:color="auto"/>
                    <w:right w:val="none" w:sz="0" w:space="0" w:color="auto"/>
                  </w:divBdr>
                  <w:divsChild>
                    <w:div w:id="1413163653">
                      <w:marLeft w:val="0"/>
                      <w:marRight w:val="0"/>
                      <w:marTop w:val="0"/>
                      <w:marBottom w:val="0"/>
                      <w:divBdr>
                        <w:top w:val="none" w:sz="0" w:space="0" w:color="auto"/>
                        <w:left w:val="none" w:sz="0" w:space="0" w:color="auto"/>
                        <w:bottom w:val="none" w:sz="0" w:space="0" w:color="auto"/>
                        <w:right w:val="none" w:sz="0" w:space="0" w:color="auto"/>
                      </w:divBdr>
                      <w:divsChild>
                        <w:div w:id="17562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6051">
      <w:bodyDiv w:val="1"/>
      <w:marLeft w:val="0"/>
      <w:marRight w:val="0"/>
      <w:marTop w:val="0"/>
      <w:marBottom w:val="0"/>
      <w:divBdr>
        <w:top w:val="none" w:sz="0" w:space="0" w:color="auto"/>
        <w:left w:val="none" w:sz="0" w:space="0" w:color="auto"/>
        <w:bottom w:val="none" w:sz="0" w:space="0" w:color="auto"/>
        <w:right w:val="none" w:sz="0" w:space="0" w:color="auto"/>
      </w:divBdr>
    </w:div>
    <w:div w:id="1655720482">
      <w:bodyDiv w:val="1"/>
      <w:marLeft w:val="0"/>
      <w:marRight w:val="0"/>
      <w:marTop w:val="0"/>
      <w:marBottom w:val="0"/>
      <w:divBdr>
        <w:top w:val="none" w:sz="0" w:space="0" w:color="auto"/>
        <w:left w:val="none" w:sz="0" w:space="0" w:color="auto"/>
        <w:bottom w:val="none" w:sz="0" w:space="0" w:color="auto"/>
        <w:right w:val="none" w:sz="0" w:space="0" w:color="auto"/>
      </w:divBdr>
    </w:div>
    <w:div w:id="1663702362">
      <w:bodyDiv w:val="1"/>
      <w:marLeft w:val="0"/>
      <w:marRight w:val="0"/>
      <w:marTop w:val="0"/>
      <w:marBottom w:val="0"/>
      <w:divBdr>
        <w:top w:val="none" w:sz="0" w:space="0" w:color="auto"/>
        <w:left w:val="none" w:sz="0" w:space="0" w:color="auto"/>
        <w:bottom w:val="none" w:sz="0" w:space="0" w:color="auto"/>
        <w:right w:val="none" w:sz="0" w:space="0" w:color="auto"/>
      </w:divBdr>
    </w:div>
    <w:div w:id="1756587784">
      <w:bodyDiv w:val="1"/>
      <w:marLeft w:val="0"/>
      <w:marRight w:val="0"/>
      <w:marTop w:val="0"/>
      <w:marBottom w:val="0"/>
      <w:divBdr>
        <w:top w:val="none" w:sz="0" w:space="0" w:color="auto"/>
        <w:left w:val="none" w:sz="0" w:space="0" w:color="auto"/>
        <w:bottom w:val="none" w:sz="0" w:space="0" w:color="auto"/>
        <w:right w:val="none" w:sz="0" w:space="0" w:color="auto"/>
      </w:divBdr>
      <w:divsChild>
        <w:div w:id="1269922737">
          <w:marLeft w:val="0"/>
          <w:marRight w:val="0"/>
          <w:marTop w:val="0"/>
          <w:marBottom w:val="0"/>
          <w:divBdr>
            <w:top w:val="none" w:sz="0" w:space="0" w:color="auto"/>
            <w:left w:val="none" w:sz="0" w:space="0" w:color="auto"/>
            <w:bottom w:val="none" w:sz="0" w:space="0" w:color="auto"/>
            <w:right w:val="none" w:sz="0" w:space="0" w:color="auto"/>
          </w:divBdr>
          <w:divsChild>
            <w:div w:id="2061662592">
              <w:marLeft w:val="0"/>
              <w:marRight w:val="0"/>
              <w:marTop w:val="0"/>
              <w:marBottom w:val="0"/>
              <w:divBdr>
                <w:top w:val="none" w:sz="0" w:space="0" w:color="auto"/>
                <w:left w:val="none" w:sz="0" w:space="0" w:color="auto"/>
                <w:bottom w:val="none" w:sz="0" w:space="0" w:color="auto"/>
                <w:right w:val="none" w:sz="0" w:space="0" w:color="auto"/>
              </w:divBdr>
              <w:divsChild>
                <w:div w:id="1983384343">
                  <w:marLeft w:val="840"/>
                  <w:marRight w:val="0"/>
                  <w:marTop w:val="375"/>
                  <w:marBottom w:val="600"/>
                  <w:divBdr>
                    <w:top w:val="none" w:sz="0" w:space="0" w:color="auto"/>
                    <w:left w:val="none" w:sz="0" w:space="0" w:color="auto"/>
                    <w:bottom w:val="none" w:sz="0" w:space="0" w:color="auto"/>
                    <w:right w:val="none" w:sz="0" w:space="0" w:color="auto"/>
                  </w:divBdr>
                  <w:divsChild>
                    <w:div w:id="6126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02">
      <w:bodyDiv w:val="1"/>
      <w:marLeft w:val="0"/>
      <w:marRight w:val="0"/>
      <w:marTop w:val="0"/>
      <w:marBottom w:val="0"/>
      <w:divBdr>
        <w:top w:val="none" w:sz="0" w:space="0" w:color="auto"/>
        <w:left w:val="none" w:sz="0" w:space="0" w:color="auto"/>
        <w:bottom w:val="none" w:sz="0" w:space="0" w:color="auto"/>
        <w:right w:val="none" w:sz="0" w:space="0" w:color="auto"/>
      </w:divBdr>
    </w:div>
    <w:div w:id="1828671933">
      <w:bodyDiv w:val="1"/>
      <w:marLeft w:val="0"/>
      <w:marRight w:val="0"/>
      <w:marTop w:val="0"/>
      <w:marBottom w:val="0"/>
      <w:divBdr>
        <w:top w:val="none" w:sz="0" w:space="0" w:color="auto"/>
        <w:left w:val="none" w:sz="0" w:space="0" w:color="auto"/>
        <w:bottom w:val="none" w:sz="0" w:space="0" w:color="auto"/>
        <w:right w:val="none" w:sz="0" w:space="0" w:color="auto"/>
      </w:divBdr>
    </w:div>
    <w:div w:id="185369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vodafone-institut.de" TargetMode="External"/><Relationship Id="rId2" Type="http://schemas.openxmlformats.org/officeDocument/2006/relationships/hyperlink" Target="mailto:danyal.alaybeyoglu@vodafone.com" TargetMode="External"/><Relationship Id="rId1" Type="http://schemas.openxmlformats.org/officeDocument/2006/relationships/image" Target="media/image1.png"/><Relationship Id="rId5" Type="http://schemas.openxmlformats.org/officeDocument/2006/relationships/hyperlink" Target="http://www.vodafone-institut.de" TargetMode="External"/><Relationship Id="rId4" Type="http://schemas.openxmlformats.org/officeDocument/2006/relationships/hyperlink" Target="mailto:danyal.alaybeyoglu@vodafone.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DFE79-130B-4724-8239-62E4EAF8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5593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Presseeinladung</vt:lpstr>
    </vt:vector>
  </TitlesOfParts>
  <LinksUpToDate>false</LinksUpToDate>
  <CharactersWithSpaces>6468</CharactersWithSpaces>
  <SharedDoc>false</SharedDoc>
  <HLinks>
    <vt:vector size="12" baseType="variant">
      <vt:variant>
        <vt:i4>5701663</vt:i4>
      </vt:variant>
      <vt:variant>
        <vt:i4>3</vt:i4>
      </vt:variant>
      <vt:variant>
        <vt:i4>0</vt:i4>
      </vt:variant>
      <vt:variant>
        <vt:i4>5</vt:i4>
      </vt:variant>
      <vt:variant>
        <vt:lpwstr>http://www.vodafone-stiftung.de/</vt:lpwstr>
      </vt:variant>
      <vt:variant>
        <vt:lpwstr/>
      </vt:variant>
      <vt:variant>
        <vt:i4>6750309</vt:i4>
      </vt:variant>
      <vt:variant>
        <vt:i4>0</vt:i4>
      </vt:variant>
      <vt:variant>
        <vt:i4>0</vt:i4>
      </vt:variant>
      <vt:variant>
        <vt:i4>5</vt:i4>
      </vt:variant>
      <vt:variant>
        <vt:lpwstr>http://www.lehrerpreis.de/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Presseeinladung</dc:title>
  <dc:creator/>
  <cp:lastModifiedBy/>
  <cp:revision>1</cp:revision>
  <cp:lastPrinted>2010-10-07T08:24:00Z</cp:lastPrinted>
  <dcterms:created xsi:type="dcterms:W3CDTF">2018-02-13T10:35:00Z</dcterms:created>
  <dcterms:modified xsi:type="dcterms:W3CDTF">2018-02-15T09:55:00Z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